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B4E7C4" w14:textId="77777777" w:rsidR="00781144" w:rsidRDefault="00781144" w:rsidP="00781144">
      <w:pPr>
        <w:spacing w:after="0" w:line="240" w:lineRule="auto"/>
        <w:ind w:left="900"/>
        <w:rPr>
          <w:rFonts w:ascii="Arial" w:eastAsia="Times New Roman" w:hAnsi="Arial" w:cs="Arial"/>
          <w:color w:val="000000"/>
          <w:lang w:eastAsia="hr-HR"/>
        </w:rPr>
      </w:pPr>
      <w:r w:rsidRPr="00BD7041">
        <w:rPr>
          <w:rFonts w:ascii="Arial" w:eastAsia="Times New Roman" w:hAnsi="Arial" w:cs="Arial"/>
          <w:noProof/>
          <w:color w:val="2200CC"/>
          <w:lang w:eastAsia="hr-HR"/>
        </w:rPr>
        <w:drawing>
          <wp:anchor distT="0" distB="0" distL="114300" distR="114300" simplePos="0" relativeHeight="251659264" behindDoc="0" locked="0" layoutInCell="1" allowOverlap="1" wp14:anchorId="3284D28F" wp14:editId="2C8E7757">
            <wp:simplePos x="0" y="0"/>
            <wp:positionH relativeFrom="column">
              <wp:posOffset>504825</wp:posOffset>
            </wp:positionH>
            <wp:positionV relativeFrom="paragraph">
              <wp:posOffset>-9525</wp:posOffset>
            </wp:positionV>
            <wp:extent cx="457200" cy="457200"/>
            <wp:effectExtent l="0" t="0" r="0" b="0"/>
            <wp:wrapSquare wrapText="bothSides"/>
            <wp:docPr id="1" name="Slika 1" descr="http://www.google.hr/images?q=tbn:utrvsMflGpOJHM::rizicna.azo.hr/iszo/images/grb_rh.jpg&amp;h=94&amp;w=75&amp;usg=__gBswF2sWppJtZLha5b_aMf2dWt4=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google.hr/images?q=tbn:utrvsMflGpOJHM::rizicna.azo.hr/iszo/images/grb_rh.jpg&amp;h=94&amp;w=75&amp;usg=__gBswF2sWppJtZLha5b_aMf2dWt4=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22C2ADC" w14:textId="77777777" w:rsidR="00781144" w:rsidRDefault="00781144" w:rsidP="00781144">
      <w:pPr>
        <w:spacing w:after="0" w:line="240" w:lineRule="auto"/>
        <w:ind w:left="900"/>
        <w:rPr>
          <w:rFonts w:ascii="Arial" w:eastAsia="Times New Roman" w:hAnsi="Arial" w:cs="Arial"/>
          <w:color w:val="000000"/>
          <w:lang w:eastAsia="hr-HR"/>
        </w:rPr>
      </w:pPr>
    </w:p>
    <w:p w14:paraId="03751FE7" w14:textId="77777777" w:rsidR="00781144" w:rsidRPr="00BD7041" w:rsidRDefault="00781144" w:rsidP="00781144">
      <w:pPr>
        <w:spacing w:after="0" w:line="240" w:lineRule="auto"/>
        <w:ind w:left="900"/>
        <w:rPr>
          <w:rFonts w:ascii="Arial" w:eastAsia="Times New Roman" w:hAnsi="Arial" w:cs="Arial"/>
          <w:color w:val="000000"/>
          <w:lang w:eastAsia="hr-HR"/>
        </w:rPr>
      </w:pPr>
    </w:p>
    <w:p w14:paraId="3F559C90" w14:textId="77777777" w:rsidR="00781144" w:rsidRPr="00BD7041" w:rsidRDefault="00781144" w:rsidP="00781144">
      <w:pPr>
        <w:tabs>
          <w:tab w:val="left" w:pos="612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hr-HR"/>
        </w:rPr>
      </w:pPr>
      <w:r w:rsidRPr="00BD7041">
        <w:rPr>
          <w:rFonts w:ascii="Times New Roman" w:eastAsia="Times New Roman" w:hAnsi="Times New Roman" w:cs="Times New Roman"/>
          <w:b/>
          <w:lang w:eastAsia="hr-HR"/>
        </w:rPr>
        <w:t xml:space="preserve">REPUBLIKA HRVATSKA  </w:t>
      </w:r>
      <w:r w:rsidRPr="00BD7041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</w:t>
      </w:r>
      <w:r w:rsidRPr="00BD7041">
        <w:rPr>
          <w:rFonts w:ascii="Times New Roman" w:eastAsia="Times New Roman" w:hAnsi="Times New Roman" w:cs="Times New Roman"/>
          <w:sz w:val="18"/>
          <w:szCs w:val="18"/>
          <w:lang w:eastAsia="hr-HR"/>
        </w:rPr>
        <w:t>Adresa: Breznički Hum 14</w:t>
      </w:r>
    </w:p>
    <w:p w14:paraId="52640A44" w14:textId="77777777" w:rsidR="00781144" w:rsidRPr="00BD7041" w:rsidRDefault="00781144" w:rsidP="00781144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D7041">
        <w:rPr>
          <w:rFonts w:ascii="Times New Roman" w:eastAsia="Times New Roman" w:hAnsi="Times New Roman" w:cs="Times New Roman"/>
          <w:b/>
          <w:lang w:eastAsia="hr-HR"/>
        </w:rPr>
        <w:t>VARAŽDINSKA ŽUPANIJA</w:t>
      </w:r>
      <w:r w:rsidRPr="00BD7041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</w:t>
      </w:r>
      <w:r>
        <w:rPr>
          <w:rFonts w:ascii="Times New Roman" w:eastAsia="Times New Roman" w:hAnsi="Times New Roman" w:cs="Times New Roman"/>
          <w:lang w:eastAsia="hr-HR"/>
        </w:rPr>
        <w:t xml:space="preserve">  </w:t>
      </w:r>
      <w:r w:rsidRPr="00BD7041">
        <w:rPr>
          <w:rFonts w:ascii="Times New Roman" w:eastAsia="Times New Roman" w:hAnsi="Times New Roman" w:cs="Times New Roman"/>
          <w:sz w:val="18"/>
          <w:szCs w:val="18"/>
          <w:lang w:eastAsia="hr-HR"/>
        </w:rPr>
        <w:t>42 225 Breznički Hum</w:t>
      </w:r>
    </w:p>
    <w:p w14:paraId="62EAB741" w14:textId="77777777" w:rsidR="00781144" w:rsidRPr="00BD7041" w:rsidRDefault="00781144" w:rsidP="00781144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eastAsia="hr-HR"/>
        </w:rPr>
      </w:pPr>
      <w:r w:rsidRPr="00BD7041">
        <w:rPr>
          <w:rFonts w:ascii="Times New Roman" w:eastAsia="Times New Roman" w:hAnsi="Times New Roman" w:cs="Times New Roman"/>
          <w:b/>
          <w:lang w:eastAsia="hr-HR"/>
        </w:rPr>
        <w:t>OSNOVNA ŠKOLA BREZNIČKI HUM</w:t>
      </w:r>
      <w:r w:rsidRPr="00BD7041">
        <w:rPr>
          <w:rFonts w:ascii="Times New Roman" w:eastAsia="Times New Roman" w:hAnsi="Times New Roman" w:cs="Times New Roman"/>
          <w:lang w:eastAsia="hr-HR"/>
        </w:rPr>
        <w:t xml:space="preserve">                                         </w:t>
      </w:r>
      <w:r w:rsidRPr="00BD7041">
        <w:rPr>
          <w:rFonts w:ascii="Times New Roman" w:eastAsia="Times New Roman" w:hAnsi="Times New Roman" w:cs="Times New Roman"/>
          <w:sz w:val="18"/>
          <w:szCs w:val="18"/>
          <w:lang w:eastAsia="hr-HR"/>
        </w:rPr>
        <w:t>Tel: +385 42 618-225</w:t>
      </w:r>
      <w:r w:rsidRPr="00BD7041">
        <w:rPr>
          <w:rFonts w:ascii="Times New Roman" w:eastAsia="Times New Roman" w:hAnsi="Times New Roman" w:cs="Times New Roman"/>
          <w:i/>
          <w:sz w:val="18"/>
          <w:szCs w:val="18"/>
          <w:lang w:eastAsia="hr-HR"/>
        </w:rPr>
        <w:t xml:space="preserve">                                                                                                                 </w:t>
      </w:r>
    </w:p>
    <w:p w14:paraId="61852FAC" w14:textId="1C1EEB15" w:rsidR="00781144" w:rsidRPr="00BD7041" w:rsidRDefault="00781144" w:rsidP="00781144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D7041">
        <w:rPr>
          <w:rFonts w:ascii="Times New Roman" w:eastAsia="Times New Roman" w:hAnsi="Times New Roman" w:cs="Times New Roman"/>
          <w:lang w:eastAsia="hr-HR"/>
        </w:rPr>
        <w:t>KLASA:112-0</w:t>
      </w:r>
      <w:r w:rsidR="00A04CD3">
        <w:rPr>
          <w:rFonts w:ascii="Times New Roman" w:eastAsia="Times New Roman" w:hAnsi="Times New Roman" w:cs="Times New Roman"/>
          <w:lang w:eastAsia="hr-HR"/>
        </w:rPr>
        <w:t>3/2</w:t>
      </w:r>
      <w:r w:rsidR="008C3565">
        <w:rPr>
          <w:rFonts w:ascii="Times New Roman" w:eastAsia="Times New Roman" w:hAnsi="Times New Roman" w:cs="Times New Roman"/>
          <w:lang w:eastAsia="hr-HR"/>
        </w:rPr>
        <w:t>5</w:t>
      </w:r>
      <w:r w:rsidR="00D1165F">
        <w:rPr>
          <w:rFonts w:ascii="Times New Roman" w:eastAsia="Times New Roman" w:hAnsi="Times New Roman" w:cs="Times New Roman"/>
          <w:lang w:eastAsia="hr-HR"/>
        </w:rPr>
        <w:t>-01/</w:t>
      </w:r>
      <w:r w:rsidR="008C3565">
        <w:rPr>
          <w:rFonts w:ascii="Times New Roman" w:eastAsia="Times New Roman" w:hAnsi="Times New Roman" w:cs="Times New Roman"/>
          <w:lang w:eastAsia="hr-HR"/>
        </w:rPr>
        <w:t>1</w:t>
      </w:r>
      <w:r w:rsidRPr="00BD7041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</w:t>
      </w:r>
      <w:r>
        <w:rPr>
          <w:rFonts w:ascii="Times New Roman" w:eastAsia="Times New Roman" w:hAnsi="Times New Roman" w:cs="Times New Roman"/>
          <w:lang w:eastAsia="hr-HR"/>
        </w:rPr>
        <w:t xml:space="preserve"> </w:t>
      </w:r>
      <w:r w:rsidRPr="00BD7041">
        <w:rPr>
          <w:rFonts w:ascii="Times New Roman" w:eastAsia="Times New Roman" w:hAnsi="Times New Roman" w:cs="Times New Roman"/>
          <w:sz w:val="18"/>
          <w:szCs w:val="18"/>
          <w:lang w:eastAsia="hr-HR"/>
        </w:rPr>
        <w:t>Fax: +385 42 209-82</w:t>
      </w:r>
    </w:p>
    <w:p w14:paraId="4D82CB60" w14:textId="5C05DBA3" w:rsidR="00781144" w:rsidRPr="00166C56" w:rsidRDefault="00D1165F" w:rsidP="00781144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URBROJ: 2186-115-01-2</w:t>
      </w:r>
      <w:r w:rsidR="008C3565">
        <w:rPr>
          <w:rFonts w:ascii="Times New Roman" w:eastAsia="Times New Roman" w:hAnsi="Times New Roman" w:cs="Times New Roman"/>
          <w:lang w:eastAsia="hr-HR"/>
        </w:rPr>
        <w:t>5</w:t>
      </w:r>
      <w:r>
        <w:rPr>
          <w:rFonts w:ascii="Times New Roman" w:eastAsia="Times New Roman" w:hAnsi="Times New Roman" w:cs="Times New Roman"/>
          <w:lang w:eastAsia="hr-HR"/>
        </w:rPr>
        <w:t>-2</w:t>
      </w:r>
      <w:r w:rsidR="00781144" w:rsidRPr="00BD7041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</w:t>
      </w:r>
      <w:r w:rsidR="00781144" w:rsidRPr="00BD7041">
        <w:rPr>
          <w:rFonts w:ascii="Times New Roman" w:eastAsia="Times New Roman" w:hAnsi="Times New Roman" w:cs="Times New Roman"/>
          <w:sz w:val="18"/>
          <w:szCs w:val="18"/>
          <w:lang w:eastAsia="hr-HR"/>
        </w:rPr>
        <w:t xml:space="preserve">E-mail: </w:t>
      </w:r>
      <w:hyperlink r:id="rId8" w:history="1">
        <w:r w:rsidR="00781144" w:rsidRPr="00BD7041">
          <w:rPr>
            <w:rFonts w:ascii="Times New Roman" w:eastAsia="Times New Roman" w:hAnsi="Times New Roman" w:cs="Times New Roman"/>
            <w:color w:val="0563C1" w:themeColor="hyperlink"/>
            <w:sz w:val="18"/>
            <w:szCs w:val="18"/>
            <w:u w:val="single"/>
            <w:lang w:eastAsia="hr-HR"/>
          </w:rPr>
          <w:t>ured@os-breznicki-hum.skole.hr</w:t>
        </w:r>
      </w:hyperlink>
      <w:r w:rsidR="00781144" w:rsidRPr="00BD7041">
        <w:rPr>
          <w:rFonts w:ascii="Times New Roman" w:eastAsia="Times New Roman" w:hAnsi="Times New Roman" w:cs="Times New Roman"/>
          <w:i/>
          <w:sz w:val="18"/>
          <w:szCs w:val="18"/>
          <w:lang w:eastAsia="hr-HR"/>
        </w:rPr>
        <w:t xml:space="preserve"> </w:t>
      </w:r>
      <w:r w:rsidR="00781144" w:rsidRPr="00BD7041">
        <w:rPr>
          <w:rFonts w:ascii="Times New Roman" w:eastAsia="Times New Roman" w:hAnsi="Times New Roman" w:cs="Times New Roman"/>
          <w:lang w:eastAsia="hr-HR"/>
        </w:rPr>
        <w:t xml:space="preserve">     Breznički Hum, </w:t>
      </w:r>
      <w:r w:rsidR="00543537">
        <w:rPr>
          <w:rFonts w:ascii="Times New Roman" w:eastAsia="Times New Roman" w:hAnsi="Times New Roman" w:cs="Times New Roman"/>
          <w:lang w:eastAsia="hr-HR"/>
        </w:rPr>
        <w:t>13</w:t>
      </w:r>
      <w:r>
        <w:rPr>
          <w:rFonts w:ascii="Times New Roman" w:eastAsia="Times New Roman" w:hAnsi="Times New Roman" w:cs="Times New Roman"/>
          <w:lang w:eastAsia="hr-HR"/>
        </w:rPr>
        <w:t>.kolovoza 202</w:t>
      </w:r>
      <w:r w:rsidR="00543537">
        <w:rPr>
          <w:rFonts w:ascii="Times New Roman" w:eastAsia="Times New Roman" w:hAnsi="Times New Roman" w:cs="Times New Roman"/>
          <w:lang w:eastAsia="hr-HR"/>
        </w:rPr>
        <w:t>5</w:t>
      </w:r>
      <w:r w:rsidR="00781144" w:rsidRPr="00BD7041">
        <w:rPr>
          <w:rFonts w:ascii="Times New Roman" w:eastAsia="Times New Roman" w:hAnsi="Times New Roman" w:cs="Times New Roman"/>
          <w:lang w:eastAsia="hr-HR"/>
        </w:rPr>
        <w:t>. godine</w:t>
      </w:r>
      <w:r w:rsidR="00781144" w:rsidRPr="00BD7041">
        <w:rPr>
          <w:rFonts w:ascii="Times New Roman" w:eastAsia="Times New Roman" w:hAnsi="Times New Roman" w:cs="Times New Roman"/>
          <w:i/>
          <w:lang w:eastAsia="hr-HR"/>
        </w:rPr>
        <w:t xml:space="preserve">              </w:t>
      </w:r>
      <w:r w:rsidR="00781144">
        <w:rPr>
          <w:rFonts w:ascii="Times New Roman" w:eastAsia="Times New Roman" w:hAnsi="Times New Roman" w:cs="Times New Roman"/>
          <w:i/>
          <w:lang w:eastAsia="hr-HR"/>
        </w:rPr>
        <w:t xml:space="preserve">                          </w:t>
      </w:r>
      <w:r w:rsidR="00781144" w:rsidRPr="00BD7041">
        <w:rPr>
          <w:rFonts w:ascii="Times New Roman" w:eastAsia="Times New Roman" w:hAnsi="Times New Roman" w:cs="Times New Roman"/>
          <w:i/>
          <w:lang w:eastAsia="hr-HR"/>
        </w:rPr>
        <w:t xml:space="preserve"> </w:t>
      </w:r>
      <w:r w:rsidR="00761CA4">
        <w:rPr>
          <w:rFonts w:ascii="Times New Roman" w:eastAsia="Times New Roman" w:hAnsi="Times New Roman" w:cs="Times New Roman"/>
          <w:i/>
          <w:lang w:eastAsia="hr-HR"/>
        </w:rPr>
        <w:t xml:space="preserve"> </w:t>
      </w:r>
      <w:r w:rsidR="00781144">
        <w:rPr>
          <w:rFonts w:ascii="Times New Roman" w:eastAsia="Times New Roman" w:hAnsi="Times New Roman" w:cs="Times New Roman"/>
          <w:i/>
          <w:lang w:eastAsia="hr-HR"/>
        </w:rPr>
        <w:t xml:space="preserve"> </w:t>
      </w:r>
      <w:r w:rsidR="00781144" w:rsidRPr="00BD7041">
        <w:rPr>
          <w:rFonts w:ascii="Times New Roman" w:eastAsia="Times New Roman" w:hAnsi="Times New Roman" w:cs="Times New Roman"/>
          <w:sz w:val="18"/>
          <w:szCs w:val="18"/>
          <w:lang w:eastAsia="hr-HR"/>
        </w:rPr>
        <w:t>OIB:31867995107</w:t>
      </w:r>
    </w:p>
    <w:p w14:paraId="2DC0FF50" w14:textId="77777777" w:rsidR="00781144" w:rsidRPr="00BD7041" w:rsidRDefault="00781144" w:rsidP="00781144">
      <w:pPr>
        <w:spacing w:after="0" w:line="240" w:lineRule="auto"/>
        <w:ind w:left="637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00F66F1" w14:textId="7D00C2AC" w:rsidR="00781144" w:rsidRPr="00BD7041" w:rsidRDefault="00781144" w:rsidP="007811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D7041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 temelju čl. </w:t>
      </w:r>
      <w:r w:rsidR="00543537">
        <w:rPr>
          <w:rFonts w:ascii="Times New Roman" w:eastAsia="Times New Roman" w:hAnsi="Times New Roman" w:cs="Times New Roman"/>
          <w:sz w:val="24"/>
          <w:szCs w:val="24"/>
          <w:lang w:eastAsia="hr-HR"/>
        </w:rPr>
        <w:t>99</w:t>
      </w:r>
      <w:r w:rsidRPr="00BD7041">
        <w:rPr>
          <w:rFonts w:ascii="Times New Roman" w:eastAsia="Times New Roman" w:hAnsi="Times New Roman" w:cs="Times New Roman"/>
          <w:sz w:val="24"/>
          <w:szCs w:val="24"/>
          <w:lang w:eastAsia="hr-HR"/>
        </w:rPr>
        <w:t>. Zakona o odgoju i obrazovanju u osnovnoj i srednjoj školi („Nar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odne novine“ broj 87/08., 86/09 </w:t>
      </w:r>
      <w:r w:rsidRPr="00BD7041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92/10, 105/10</w:t>
      </w:r>
      <w:r w:rsidRPr="00BD704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90/11, 5/12, 16/12</w:t>
      </w:r>
      <w:r w:rsidRPr="00BD7041">
        <w:rPr>
          <w:rFonts w:ascii="Times New Roman" w:eastAsia="Times New Roman" w:hAnsi="Times New Roman" w:cs="Times New Roman"/>
          <w:sz w:val="24"/>
          <w:szCs w:val="24"/>
          <w:lang w:eastAsia="hr-HR"/>
        </w:rPr>
        <w:t>, 86/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12, 126/1., 94/13, 152/14, 07/17, 68/18., 98/19, 64/20</w:t>
      </w:r>
      <w:r w:rsidR="00543537">
        <w:rPr>
          <w:rFonts w:ascii="Times New Roman" w:eastAsia="Times New Roman" w:hAnsi="Times New Roman" w:cs="Times New Roman"/>
          <w:sz w:val="24"/>
          <w:szCs w:val="24"/>
          <w:lang w:eastAsia="hr-HR"/>
        </w:rPr>
        <w:t>, 151/22, 155/23 i 156/23</w:t>
      </w:r>
      <w:r w:rsidRPr="00BD704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)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te Pravilnika </w:t>
      </w:r>
      <w:r w:rsidRPr="00BD704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 </w:t>
      </w:r>
      <w:r w:rsidR="00D1165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izmjenama  Pravilnika  o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pomoćnicima u nastavi i str</w:t>
      </w:r>
      <w:r w:rsidRPr="00BD7041">
        <w:rPr>
          <w:rFonts w:ascii="Times New Roman" w:eastAsia="Times New Roman" w:hAnsi="Times New Roman" w:cs="Times New Roman"/>
          <w:sz w:val="24"/>
          <w:szCs w:val="24"/>
          <w:lang w:eastAsia="hr-HR"/>
        </w:rPr>
        <w:t>u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čnim komunikacijskim posrednicima  (Narodne novine </w:t>
      </w:r>
      <w:r w:rsidR="00543537">
        <w:rPr>
          <w:rFonts w:ascii="Times New Roman" w:eastAsia="Times New Roman" w:hAnsi="Times New Roman" w:cs="Times New Roman"/>
          <w:sz w:val="24"/>
          <w:szCs w:val="24"/>
          <w:lang w:eastAsia="hr-HR"/>
        </w:rPr>
        <w:t>85/24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) </w:t>
      </w:r>
      <w:r w:rsidR="0054353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Zakona o osobnoj asistenciji (NN 71/23)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Osnovna škola</w:t>
      </w:r>
      <w:r w:rsidRPr="00BD704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Breznički Hum</w:t>
      </w:r>
      <w:r w:rsidR="002B02C5">
        <w:rPr>
          <w:rFonts w:ascii="Times New Roman" w:eastAsia="Times New Roman" w:hAnsi="Times New Roman" w:cs="Times New Roman"/>
          <w:sz w:val="24"/>
          <w:szCs w:val="24"/>
          <w:lang w:eastAsia="hr-HR"/>
        </w:rPr>
        <w:t>, Breznički Hum 14</w:t>
      </w:r>
      <w:r w:rsidRPr="00BD7041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2B02C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42 225 Breznički Hum</w:t>
      </w:r>
      <w:r w:rsidRPr="00BD704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raspisuje:</w:t>
      </w:r>
    </w:p>
    <w:p w14:paraId="49ED254F" w14:textId="77777777" w:rsidR="00781144" w:rsidRPr="00BD7041" w:rsidRDefault="00781144" w:rsidP="007811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9BD27E9" w14:textId="77777777" w:rsidR="00781144" w:rsidRPr="00BD7041" w:rsidRDefault="00781144" w:rsidP="007811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hr-HR"/>
        </w:rPr>
      </w:pPr>
      <w:r w:rsidRPr="00BD7041">
        <w:rPr>
          <w:rFonts w:ascii="Times New Roman" w:eastAsia="Times New Roman" w:hAnsi="Times New Roman" w:cs="Times New Roman"/>
          <w:b/>
          <w:sz w:val="32"/>
          <w:szCs w:val="32"/>
          <w:lang w:eastAsia="hr-HR"/>
        </w:rPr>
        <w:t>NATJEČAJ</w:t>
      </w:r>
    </w:p>
    <w:p w14:paraId="58B0D1D0" w14:textId="5F28604C" w:rsidR="00781144" w:rsidRDefault="00781144" w:rsidP="008B14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</w:t>
      </w:r>
      <w:r w:rsidRPr="00BD7041">
        <w:rPr>
          <w:rFonts w:ascii="Times New Roman" w:eastAsia="Times New Roman" w:hAnsi="Times New Roman" w:cs="Times New Roman"/>
          <w:sz w:val="24"/>
          <w:szCs w:val="24"/>
          <w:lang w:eastAsia="hr-HR"/>
        </w:rPr>
        <w:t>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B6088F">
        <w:rPr>
          <w:rFonts w:ascii="Times New Roman" w:eastAsia="Times New Roman" w:hAnsi="Times New Roman" w:cs="Times New Roman"/>
          <w:sz w:val="24"/>
          <w:szCs w:val="24"/>
          <w:lang w:eastAsia="hr-HR"/>
        </w:rPr>
        <w:t>zapošljavanje pomoćnika u nastavi učenicima s teškoćama u razvoju (m/ž)</w:t>
      </w:r>
      <w:r w:rsidRPr="00BD704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radno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g mjesta</w:t>
      </w:r>
    </w:p>
    <w:p w14:paraId="5FE0786A" w14:textId="5769C5AC" w:rsidR="00B6088F" w:rsidRDefault="00B6088F" w:rsidP="00B608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na određeno vrijeme s nepunim radnim vremenom u sklopu projekta „ I ti možeš“</w:t>
      </w:r>
    </w:p>
    <w:p w14:paraId="0FD13B24" w14:textId="68D69DE1" w:rsidR="00B6088F" w:rsidRDefault="00B6088F" w:rsidP="00B608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C73BDB9" w14:textId="07DF1F17" w:rsidR="00B6088F" w:rsidRDefault="00B6088F" w:rsidP="008B14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61CA4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Broj traženih radnika :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ukupno 3 izvršitelja/izvršiteljice na određeno nepuno radno vrijeme</w:t>
      </w:r>
    </w:p>
    <w:p w14:paraId="15B86816" w14:textId="5E7DC658" w:rsidR="00B6088F" w:rsidRDefault="00B6088F" w:rsidP="00B608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A2EFA35" w14:textId="43F02E08" w:rsidR="00B6088F" w:rsidRPr="00761CA4" w:rsidRDefault="00B6088F" w:rsidP="00B6088F">
      <w:pPr>
        <w:pStyle w:val="Odlomakpopisa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bookmarkStart w:id="0" w:name="_Hlk205914724"/>
      <w:r w:rsidRPr="00761CA4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1 izvršitelj/</w:t>
      </w:r>
      <w:proofErr w:type="spellStart"/>
      <w:r w:rsidRPr="00761CA4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ica</w:t>
      </w:r>
      <w:proofErr w:type="spellEnd"/>
      <w:r w:rsidRPr="00761CA4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na određeno nepuno radno vrijeme </w:t>
      </w:r>
      <w:r w:rsidR="00761CA4" w:rsidRPr="00761CA4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30 </w:t>
      </w:r>
      <w:r w:rsidRPr="00761CA4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sat</w:t>
      </w:r>
      <w:r w:rsidR="00761CA4" w:rsidRPr="00761CA4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i </w:t>
      </w:r>
      <w:r w:rsidRPr="00761CA4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tjedno</w:t>
      </w:r>
    </w:p>
    <w:p w14:paraId="1222711D" w14:textId="0A01BF32" w:rsidR="00B6088F" w:rsidRPr="00761CA4" w:rsidRDefault="00B6088F" w:rsidP="00B6088F">
      <w:pPr>
        <w:pStyle w:val="Odlomakpopisa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761CA4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1 izvršitelj/</w:t>
      </w:r>
      <w:proofErr w:type="spellStart"/>
      <w:r w:rsidRPr="00761CA4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ica</w:t>
      </w:r>
      <w:proofErr w:type="spellEnd"/>
      <w:r w:rsidRPr="00761CA4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na određeno nepuno radno vrijeme </w:t>
      </w:r>
      <w:r w:rsidR="00761CA4" w:rsidRPr="00761CA4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33 </w:t>
      </w:r>
      <w:r w:rsidRPr="00761CA4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sata tjedno</w:t>
      </w:r>
    </w:p>
    <w:p w14:paraId="3E513CBA" w14:textId="399EF35B" w:rsidR="00B6088F" w:rsidRPr="00761CA4" w:rsidRDefault="00B6088F" w:rsidP="00B6088F">
      <w:pPr>
        <w:pStyle w:val="Odlomakpopisa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761CA4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1 izvršitelj/</w:t>
      </w:r>
      <w:proofErr w:type="spellStart"/>
      <w:r w:rsidRPr="00761CA4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ica</w:t>
      </w:r>
      <w:proofErr w:type="spellEnd"/>
      <w:r w:rsidRPr="00761CA4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na određeno nepuno radno vrijeme </w:t>
      </w:r>
      <w:r w:rsidR="00761CA4" w:rsidRPr="00761CA4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23 </w:t>
      </w:r>
      <w:r w:rsidRPr="00761CA4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sata tjedno</w:t>
      </w:r>
    </w:p>
    <w:bookmarkEnd w:id="0"/>
    <w:p w14:paraId="490B73E4" w14:textId="77777777" w:rsidR="00B6088F" w:rsidRPr="00B6088F" w:rsidRDefault="00B6088F" w:rsidP="00B6088F">
      <w:pPr>
        <w:pStyle w:val="Odlomakpopisa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339C4F5" w14:textId="77777777" w:rsidR="00761CA4" w:rsidRDefault="00B6088F" w:rsidP="00B6088F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437AD0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Sukladno Zakonu o ravnopravnosti spolo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va („Narodne novine“ broj 82/08, 69/17</w:t>
      </w:r>
      <w:r w:rsidRPr="00437AD0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) na natječaj s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e mogu javiti osobe oba spola. </w:t>
      </w:r>
    </w:p>
    <w:p w14:paraId="65E2B8B9" w14:textId="21EAAE9F" w:rsidR="00781144" w:rsidRDefault="00B6088F" w:rsidP="00761CA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Izrazi koji se koriste u natječaju, a imaju rodno</w:t>
      </w:r>
      <w:r w:rsidR="006701D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z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načenje koriste se neutralno i odnose se jednako na muške i ženske osobe.</w:t>
      </w:r>
    </w:p>
    <w:p w14:paraId="478FB38C" w14:textId="77777777" w:rsidR="00B6088F" w:rsidRPr="00166C56" w:rsidRDefault="00B6088F" w:rsidP="00B6088F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7E41B6E" w14:textId="7D77A9E3" w:rsidR="006701DA" w:rsidRDefault="00781144" w:rsidP="00781144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437A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Vrsta ugovora o radu</w:t>
      </w:r>
      <w:r w:rsidRPr="00437AD0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: Ugov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or o radu na određeno vrijeme d</w:t>
      </w:r>
      <w:r w:rsidR="00D1165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</w:t>
      </w:r>
      <w:r w:rsidR="006701D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31.08.2026.godine</w:t>
      </w:r>
    </w:p>
    <w:p w14:paraId="72BD5E20" w14:textId="77777777" w:rsidR="00761CA4" w:rsidRDefault="00761CA4" w:rsidP="00781144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45D590CF" w14:textId="661CA7C8" w:rsidR="00781144" w:rsidRDefault="006701DA" w:rsidP="00081962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6701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 xml:space="preserve">Mjesto rada: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ab/>
      </w:r>
      <w:r w:rsidRPr="006701D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Osnovna škola Breznički Hum, Breznički Hum 14, 42 225 Breznički Hum</w:t>
      </w:r>
      <w:r w:rsidR="00781144" w:rsidRPr="006701D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br/>
      </w:r>
      <w:r w:rsidR="00781144" w:rsidRPr="006701D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br/>
      </w:r>
      <w:r w:rsidR="00781144" w:rsidRPr="00437A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 xml:space="preserve">Potrebni uvjeti </w:t>
      </w:r>
      <w:r w:rsidR="00781144" w:rsidRPr="00437AD0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za kandidate/kandidatkinje koji/</w:t>
      </w:r>
      <w:r w:rsidR="0078114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koje se natječu za radno mjesto </w:t>
      </w:r>
      <w:r w:rsidR="00781144" w:rsidRPr="00437AD0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</w:t>
      </w:r>
      <w:r w:rsidR="0078114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omoćnika/pomoćnice u nastavi su: </w:t>
      </w:r>
    </w:p>
    <w:p w14:paraId="745D8091" w14:textId="421A1D82" w:rsidR="006701DA" w:rsidRDefault="006701DA" w:rsidP="006701DA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3FBC1B3F" w14:textId="77777777" w:rsidR="00873395" w:rsidRDefault="006701DA" w:rsidP="00081962">
      <w:pPr>
        <w:pStyle w:val="Odlomakpopisa"/>
        <w:numPr>
          <w:ilvl w:val="0"/>
          <w:numId w:val="1"/>
        </w:num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Punoljetna zdravstveno sposobna osoba koja ima završeno najmanje</w:t>
      </w:r>
      <w:r w:rsidRPr="006701D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r w:rsidRPr="00437AD0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četverogodišnje srednjoškolsko obrazovanje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(razina obrazovanja 4.2 HKO-a) ili iznimno trogodišnje srednjoškolsko obrazovanje (iznimno, na javni poziv može se javiti i osoba koja ne ispunjava uvjet završene najmanje razine obrazovanja</w:t>
      </w:r>
      <w:r w:rsidR="0087339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4.1. HKO-a i završen program obrazovanja odraslih (osposobljavanja) za pomoćnika u nastavi, ali samo ako nije moguće zaposliti pomoćnika u nastavi, a to nije u suprotnosti s interesima učenika s teškoćama u razvoju)</w:t>
      </w:r>
    </w:p>
    <w:p w14:paraId="03420B0C" w14:textId="77777777" w:rsidR="00873395" w:rsidRDefault="00873395" w:rsidP="00081962">
      <w:pPr>
        <w:pStyle w:val="Odlomakpopisa"/>
        <w:numPr>
          <w:ilvl w:val="0"/>
          <w:numId w:val="1"/>
        </w:num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Završen program obrazovanja za stjecanje djelomične kvalifikacije za pomoćnika u nastavi</w:t>
      </w:r>
    </w:p>
    <w:p w14:paraId="7EEACE2D" w14:textId="0A2C8B93" w:rsidR="006701DA" w:rsidRDefault="00873395" w:rsidP="00081962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Iznimno, interes mogu iskazati i kandidati koji u trenutku podnošenja prijave ne ispunjavaju uvjete za pomoćnika u nastavi- završen program obrazovanja odraslih (osposobljavanj</w:t>
      </w:r>
      <w:r w:rsidR="009417A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a) ili </w:t>
      </w:r>
      <w:r w:rsidR="009417A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lastRenderedPageBreak/>
        <w:t>završenu edukaciju za pomoćnika u nastavi. Njihove prijave obrađivati će se u skladu sa uvjetima Poziva „Osiguravanje pomoćnika u nastavi i stručnih komunikacijskih posrednika učenicima s teškoćama u razvoju u osnovnoškolskim i srednjoškolskim odgojno -obrazovnim ustanovama</w:t>
      </w:r>
      <w:r w:rsidRPr="0087339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r w:rsidR="009417A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, faza VII.“ </w:t>
      </w:r>
      <w:r w:rsidR="00761CA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t</w:t>
      </w:r>
      <w:r w:rsidR="009417A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e drugim odredbama i uputama nadležnog Ministarstva.</w:t>
      </w:r>
    </w:p>
    <w:p w14:paraId="17572E3A" w14:textId="06951382" w:rsidR="009417AC" w:rsidRDefault="009417AC" w:rsidP="00873395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201A0AB1" w14:textId="790B0CFD" w:rsidR="009417AC" w:rsidRDefault="009417AC" w:rsidP="00990670">
      <w:pPr>
        <w:pStyle w:val="Odlomakpopisa"/>
        <w:numPr>
          <w:ilvl w:val="0"/>
          <w:numId w:val="1"/>
        </w:num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Nepostojanje zapreka za zasnivanje radnog odnosa u školskoj ustanovi iz čl. 106. st.1. i 2. Zakona o odgoju i obrazovanju u osnovnoj i srednjoj školi i članka 23. st.1. točka 1. i 2. Zakona o osobnoj asistenciji (potvrda se izdaje na zahtjev Škole).</w:t>
      </w:r>
    </w:p>
    <w:p w14:paraId="37FE36FA" w14:textId="6FB714DB" w:rsidR="009417AC" w:rsidRDefault="009417AC" w:rsidP="009417AC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29F02144" w14:textId="64415A50" w:rsidR="009417AC" w:rsidRDefault="009417AC" w:rsidP="00990670">
      <w:pPr>
        <w:pStyle w:val="Odlomakpopisa"/>
        <w:numPr>
          <w:ilvl w:val="0"/>
          <w:numId w:val="1"/>
        </w:num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Kandidatu ne smije biti pravomoćno  izrečena prekršajno pravna sankcija za nasilje u obitelji sukladno  čl. 23. st.1.  točka 1. Zakona o osobnoj asistenciji (potvrda se izdaje na zahtjev Škole)</w:t>
      </w:r>
    </w:p>
    <w:p w14:paraId="3A328E72" w14:textId="77777777" w:rsidR="00990670" w:rsidRPr="00562E25" w:rsidRDefault="00990670" w:rsidP="00562E25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27690B79" w14:textId="49A485D9" w:rsidR="00AB5957" w:rsidRPr="00990670" w:rsidRDefault="009417AC" w:rsidP="00990670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AB595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Uz </w:t>
      </w:r>
      <w:r w:rsidRPr="00AB59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hr-HR"/>
        </w:rPr>
        <w:t>vlastoručno potpisanu prijavu na natječaj</w:t>
      </w:r>
      <w:r w:rsidRPr="00AB595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u kojoj treba biti obavezno </w:t>
      </w:r>
      <w:r w:rsidR="00AB5957" w:rsidRPr="00AB595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navedeno</w:t>
      </w:r>
      <w:r w:rsidRPr="00AB595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radno mjesto</w:t>
      </w:r>
      <w:r w:rsidR="00AB5957" w:rsidRPr="00AB595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na koje se prijavljuje i osobni podaci (ime i prezime, adresa stanovanja, broj telefona/mobitela, e -mail adresa) kandidata koji je dužan priložiti:</w:t>
      </w:r>
    </w:p>
    <w:p w14:paraId="132C5943" w14:textId="6885F63E" w:rsidR="00AB5957" w:rsidRPr="00761CA4" w:rsidRDefault="00C33C6C" w:rsidP="009417AC">
      <w:pPr>
        <w:pStyle w:val="Odlomakpopisa"/>
        <w:numPr>
          <w:ilvl w:val="0"/>
          <w:numId w:val="1"/>
        </w:numPr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 w:rsidRPr="00761C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Životopis</w:t>
      </w:r>
    </w:p>
    <w:p w14:paraId="6F01EE30" w14:textId="34294DE7" w:rsidR="00D1165F" w:rsidRPr="00761CA4" w:rsidRDefault="00C33C6C" w:rsidP="00D1165F">
      <w:pPr>
        <w:pStyle w:val="Odlomakpopisa"/>
        <w:numPr>
          <w:ilvl w:val="0"/>
          <w:numId w:val="1"/>
        </w:numPr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 w:rsidRPr="00761C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Dokaz  o odgovarajućem stupnju obrazovanja (preslika</w:t>
      </w:r>
      <w:r w:rsidR="00761CA4" w:rsidRPr="00761C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 xml:space="preserve"> diplome ili potvrda o stečenoj stručnoj spremi)</w:t>
      </w:r>
    </w:p>
    <w:p w14:paraId="2F9E6239" w14:textId="5C5A5EA7" w:rsidR="00761CA4" w:rsidRPr="00761CA4" w:rsidRDefault="00761CA4" w:rsidP="00D1165F">
      <w:pPr>
        <w:pStyle w:val="Odlomakpopisa"/>
        <w:numPr>
          <w:ilvl w:val="0"/>
          <w:numId w:val="1"/>
        </w:numPr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 w:rsidRPr="00761C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Potvrda o završenom programu obrazovanja odraslih (osposobljavanja) ili završenoj edukaciji za pomoćnika u nastavi (ako je osoba posjeduje)</w:t>
      </w:r>
    </w:p>
    <w:p w14:paraId="11EE14AC" w14:textId="3BBA41D2" w:rsidR="00761CA4" w:rsidRPr="00761CA4" w:rsidRDefault="00761CA4" w:rsidP="00D1165F">
      <w:pPr>
        <w:pStyle w:val="Odlomakpopisa"/>
        <w:numPr>
          <w:ilvl w:val="0"/>
          <w:numId w:val="1"/>
        </w:numPr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 w:rsidRPr="00761C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Dokaz o državljanstvu ( preslika osobne iskaznice, domovnice, putovnice  i sl.)</w:t>
      </w:r>
    </w:p>
    <w:p w14:paraId="381B9908" w14:textId="589A5ADE" w:rsidR="00781144" w:rsidRPr="00761CA4" w:rsidRDefault="00761CA4" w:rsidP="00761CA4">
      <w:pPr>
        <w:pStyle w:val="Odlomakpopisa"/>
        <w:numPr>
          <w:ilvl w:val="0"/>
          <w:numId w:val="1"/>
        </w:numPr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 w:rsidRPr="00761C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Dokaz nadležnog suda da se protiv osobe ne vodi kazneni postupak za neko od kaznenih dijela iz čl. 106. Zakona o odgoju i obrazovanju u osnovnoj i srednjoj školi ( ne starije do 30 dana od dana objave natječaja).</w:t>
      </w:r>
    </w:p>
    <w:p w14:paraId="349CCDF1" w14:textId="2F598235" w:rsidR="00761CA4" w:rsidRPr="00990670" w:rsidRDefault="00761CA4" w:rsidP="0099067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  <w:r w:rsidRPr="00437A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 xml:space="preserve">Elektronički zapis ili potvrda o podacima evidentiranim u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 xml:space="preserve">bazi podataka </w:t>
      </w:r>
      <w:r w:rsidRPr="00437A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Hrvatskog zavoda za mirovinsko osiguranje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 xml:space="preserve"> o radno -pravnom statusu – ne starije od 8 dana od dana objave natječaja.</w:t>
      </w:r>
    </w:p>
    <w:p w14:paraId="15CA8979" w14:textId="77777777" w:rsidR="00781144" w:rsidRDefault="00781144" w:rsidP="00781144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761CA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Prednost pri zapošljavanju imati će kandidat/kandidatkinje koji imaju Potvrdu o završenoj edukaciji o osposobljavanju za rad s učenicima s teškoćama u razvoju (priložiti Potvrdu), kandidati /kandidatkinje koji su završili studij za učitelja/učiteljicu razredne nastave te kandidati/kandidatkinje koji imaju iskustva u radu s djecom s poteškoćama u razvoju.</w:t>
      </w:r>
      <w:r w:rsidRPr="00437AD0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br/>
      </w:r>
      <w:r w:rsidRPr="00437AD0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br/>
      </w:r>
      <w:r w:rsidRPr="00761CA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Natjecati se mogu i kandidati/kandidatkinje koji nemaju završen program edukacije za poslove pomoćnika u nastavi uz uvjet da isti završe prije početka rada.</w:t>
      </w:r>
    </w:p>
    <w:p w14:paraId="160897F7" w14:textId="77777777" w:rsidR="00781144" w:rsidRDefault="00781144" w:rsidP="0078114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095EECE8" w14:textId="77777777" w:rsidR="00781144" w:rsidRDefault="00781144" w:rsidP="00321C11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51150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Navedene isprave odnosno prilozi dostav</w:t>
      </w:r>
      <w:r w:rsidR="001F5E20" w:rsidRPr="0051150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ljaju se u neovjerenoj preslici, a prije izbora kandidat će predočiti izvornik.</w:t>
      </w:r>
    </w:p>
    <w:p w14:paraId="19B34930" w14:textId="34796555" w:rsidR="00781144" w:rsidRDefault="00781144" w:rsidP="00781144">
      <w:pPr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14:paraId="77E0B497" w14:textId="4B728046" w:rsidR="00361C52" w:rsidRDefault="003073F3" w:rsidP="00990670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3073F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Kandidati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koji prema posebnim propisima ostvaruju pravo prednosti pri zapošljavanju, </w:t>
      </w:r>
      <w:r w:rsidRPr="005115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 xml:space="preserve">dužni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su se </w:t>
      </w:r>
      <w:r w:rsidRPr="005115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u prijavi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r w:rsidRPr="005115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 xml:space="preserve">pozvati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na to pravo i uz tu prijavu na natječaj priložiti sve propisane dokaze o tom statusu, a prednost u odnosu na ostale kandidate ostvariti će samo pod jednakim </w:t>
      </w:r>
      <w:r w:rsidR="00361C52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uvjetima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te ukoliko ispunjavaju sve uvjete iz natječaja.</w:t>
      </w:r>
      <w:r w:rsidR="00321C11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br/>
      </w:r>
      <w:r w:rsidR="00781144" w:rsidRPr="00437AD0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br/>
        <w:t xml:space="preserve">Kandidat/kandidatkinja koji ima pravo prednosti kod zapošljavanja prema članku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102</w:t>
      </w:r>
      <w:r w:rsidR="00781144" w:rsidRPr="00437AD0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 Zakona o hrvatski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m</w:t>
      </w:r>
      <w:r w:rsidR="00781144" w:rsidRPr="00437AD0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branitelj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ima</w:t>
      </w:r>
      <w:r w:rsidR="00781144" w:rsidRPr="00437AD0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iz Domovinskog rata i članova njihovih obitelji („Narodne novine“ broj 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21</w:t>
      </w:r>
      <w:r w:rsidR="00781144" w:rsidRPr="00437AD0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/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17</w:t>
      </w:r>
      <w:r w:rsidR="00781144" w:rsidRPr="00437AD0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, 9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8/19,84/12 i 156/23</w:t>
      </w:r>
      <w:r w:rsidR="00781144" w:rsidRPr="00437AD0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) i članka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48</w:t>
      </w:r>
      <w:r w:rsidR="00781144" w:rsidRPr="00437AD0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stavku 1.-3. </w:t>
      </w:r>
      <w:r w:rsidR="00781144" w:rsidRPr="00437AD0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Zakona 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civilnim stradalnicima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lastRenderedPageBreak/>
        <w:t xml:space="preserve">iz Domovinskog rata (NN 84/21), </w:t>
      </w:r>
      <w:r w:rsidR="0051150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čl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. 48.f Zakona o zaštiti vojnih i </w:t>
      </w:r>
      <w:r w:rsidR="00361C52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civilnih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invalida rata (NN33/92, 77/92, 27/93,58/93, 2/94, </w:t>
      </w:r>
      <w:r w:rsidR="00361C52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76/94,108/95, 108/96, 82/01, 103/03, 148/13 i 98/19), čl.</w:t>
      </w:r>
    </w:p>
    <w:p w14:paraId="6B26B6EC" w14:textId="5ED376E6" w:rsidR="00781144" w:rsidRPr="00166C56" w:rsidRDefault="00361C52" w:rsidP="00321C11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9</w:t>
      </w:r>
      <w:r w:rsidR="0051150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.Zakona o</w:t>
      </w:r>
      <w:r w:rsidR="00781144" w:rsidRPr="00437AD0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profesionalnoj rehabilitaciji i zapošljavanju osoba s invaliditetom </w:t>
      </w:r>
      <w:r w:rsidR="0078114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(„Narodne novine broj 157/13, </w:t>
      </w:r>
      <w:r w:rsidR="00781144" w:rsidRPr="00437AD0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152/14</w:t>
      </w:r>
      <w:r w:rsidR="0078114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, 39/18</w:t>
      </w:r>
      <w:r w:rsidR="0051150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i 32/20</w:t>
      </w:r>
      <w:r w:rsidR="00781144" w:rsidRPr="00437AD0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) </w:t>
      </w:r>
      <w:r w:rsidR="00781144" w:rsidRPr="00437A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dužan</w:t>
      </w:r>
      <w:r w:rsidR="007811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 xml:space="preserve"> </w:t>
      </w:r>
      <w:r w:rsidR="00781144" w:rsidRPr="00437A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/</w:t>
      </w:r>
      <w:r w:rsidR="007811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 xml:space="preserve"> </w:t>
      </w:r>
      <w:r w:rsidR="00781144" w:rsidRPr="00437A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dužna je u prijavi na natječaj pozvati se na to pravo i priložiti sve potrebne dokumente</w:t>
      </w:r>
      <w:r w:rsidR="005115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, a ima prednost u odnosu na ostale kandidate samo pod jednakim uvjetima.</w:t>
      </w:r>
    </w:p>
    <w:p w14:paraId="3E3B54BD" w14:textId="32BC83B2" w:rsidR="00990670" w:rsidRPr="00990670" w:rsidRDefault="00990670" w:rsidP="00990670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1C9E133" w14:textId="5FE45657" w:rsidR="00E20AB5" w:rsidRDefault="00781144" w:rsidP="00321C11">
      <w:pPr>
        <w:spacing w:before="30" w:after="30" w:line="240" w:lineRule="auto"/>
        <w:jc w:val="both"/>
        <w:rPr>
          <w:rFonts w:ascii="Times New Roman" w:hAnsi="Times New Roman" w:cs="Times New Roman"/>
          <w:color w:val="337AB7"/>
          <w:sz w:val="24"/>
          <w:szCs w:val="24"/>
          <w:shd w:val="clear" w:color="auto" w:fill="FFFFFF"/>
        </w:rPr>
      </w:pPr>
      <w:r w:rsidRPr="00437AD0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Na poveznici Ministarstva hrvatskih branitelja navedeni su dokazi potrebni za ostvarivanje prednosti pri zapošljavanju sukladno članku 102.st.1. do 3. Zakona o hrvatskim braniteljima iz Domovinskog rata i članovima njihovih obitelji (NN 121/17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, 98/19</w:t>
      </w:r>
      <w:r w:rsidRPr="00437AD0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).</w:t>
      </w:r>
      <w:r w:rsidRPr="00437AD0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br/>
      </w:r>
      <w:hyperlink r:id="rId9" w:history="1">
        <w:r w:rsidR="00E20AB5" w:rsidRPr="00437AD0">
          <w:rPr>
            <w:rFonts w:ascii="Times New Roman" w:eastAsia="Times New Roman" w:hAnsi="Times New Roman" w:cs="Times New Roman"/>
            <w:color w:val="337AB7"/>
            <w:sz w:val="24"/>
            <w:szCs w:val="24"/>
            <w:lang w:eastAsia="hr-HR"/>
          </w:rPr>
          <w:t>https://branitelji.gov.hr/UserDocsImages//NG/12%20Prosinac/Zapo%C5%A1ljavanje//Popis%20dokaza%20za%20ostvarivanje%20prava%20prednosti%20pri%20zapo%C5%A1ljavanju.pdf</w:t>
        </w:r>
      </w:hyperlink>
    </w:p>
    <w:p w14:paraId="126A2182" w14:textId="06CE9C47" w:rsidR="00B72314" w:rsidRPr="00511504" w:rsidRDefault="00B72314" w:rsidP="00321C11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BD51E51" w14:textId="7E753F61" w:rsidR="00E20AB5" w:rsidRPr="00E20AB5" w:rsidRDefault="00511504" w:rsidP="00E20AB5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337AB7"/>
          <w:sz w:val="24"/>
          <w:szCs w:val="24"/>
          <w:lang w:eastAsia="hr-HR"/>
        </w:rPr>
      </w:pPr>
      <w:r w:rsidRPr="00511504">
        <w:rPr>
          <w:rFonts w:ascii="Times New Roman" w:eastAsia="Times New Roman" w:hAnsi="Times New Roman" w:cs="Times New Roman"/>
          <w:sz w:val="24"/>
          <w:szCs w:val="24"/>
          <w:lang w:eastAsia="hr-HR"/>
        </w:rPr>
        <w:t>Kandidat koj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 se poziva na pravo prednosti pri zapošljavanju u skladu s čl. 48. Zakona o civilnim stradalnicima iz Domovinskog rata uz prijavu na natječaj dužan je priložiti sve dokaze o ispunjavanju uvjeta iz natječaja te priložiti dokaze o ispunjavanju uvjeta za ostvarivanje prava prednosti pri zapošljavanju ( čl. 49. st.1. Zakona) dostupne na poveznici Ministarstva hrvatskih branitelja:</w:t>
      </w:r>
      <w:r w:rsidR="00E20AB5" w:rsidRPr="00E20AB5">
        <w:t xml:space="preserve"> </w:t>
      </w:r>
    </w:p>
    <w:p w14:paraId="2A2C14D6" w14:textId="730D5549" w:rsidR="00B72314" w:rsidRDefault="00E20AB5" w:rsidP="00E20AB5">
      <w:pPr>
        <w:spacing w:before="30" w:after="30" w:line="240" w:lineRule="auto"/>
        <w:jc w:val="both"/>
        <w:rPr>
          <w:rFonts w:ascii="Times New Roman" w:hAnsi="Times New Roman" w:cs="Times New Roman"/>
          <w:color w:val="337AB7"/>
          <w:sz w:val="24"/>
          <w:szCs w:val="24"/>
          <w:shd w:val="clear" w:color="auto" w:fill="FFFFFF"/>
        </w:rPr>
      </w:pPr>
      <w:hyperlink r:id="rId10" w:history="1">
        <w:r w:rsidRPr="00CA1362">
          <w:rPr>
            <w:rStyle w:val="Hiperveza"/>
            <w:rFonts w:ascii="Times New Roman" w:hAnsi="Times New Roman" w:cs="Times New Roman"/>
            <w:sz w:val="24"/>
            <w:szCs w:val="24"/>
            <w:shd w:val="clear" w:color="auto" w:fill="FFFFFF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</w:p>
    <w:p w14:paraId="618DC4D5" w14:textId="77777777" w:rsidR="00E20AB5" w:rsidRPr="00990670" w:rsidRDefault="00E20AB5" w:rsidP="00E20AB5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374F554" w14:textId="6E6AB81A" w:rsidR="00B72314" w:rsidRDefault="00511504" w:rsidP="00321C11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1169B">
        <w:rPr>
          <w:rFonts w:ascii="Times New Roman" w:eastAsia="Times New Roman" w:hAnsi="Times New Roman" w:cs="Times New Roman"/>
          <w:sz w:val="24"/>
          <w:szCs w:val="24"/>
          <w:lang w:eastAsia="hr-HR"/>
        </w:rPr>
        <w:t>Kandidat koji se poziva na pravo prednosti pri zapošljavanju u skladu s čl. 48</w:t>
      </w:r>
      <w:r w:rsidR="00B1169B" w:rsidRPr="00B1169B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B1169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f</w:t>
      </w:r>
      <w:r w:rsidR="00B1169B" w:rsidRPr="00B1169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Zakona </w:t>
      </w:r>
      <w:r w:rsidR="00B1169B">
        <w:rPr>
          <w:rFonts w:ascii="Times New Roman" w:eastAsia="Times New Roman" w:hAnsi="Times New Roman" w:cs="Times New Roman"/>
          <w:sz w:val="24"/>
          <w:szCs w:val="24"/>
          <w:lang w:eastAsia="hr-HR"/>
        </w:rPr>
        <w:t>o zaštiti vojnih i civilnih invalida rata uz prijavu na natječaj dužan je, osim dokaza o ispunjavanju traženih uvjeta, priložiti i rješenje odnosno potvrdu iz koje je vidljivo spomenuto pravo te dokaz iz kojeg je vidljivo na koji način je prestao radni odnos kod posljednjeg poslodavca.</w:t>
      </w:r>
    </w:p>
    <w:p w14:paraId="32BAB960" w14:textId="406675D6" w:rsidR="00B1169B" w:rsidRDefault="00B1169B" w:rsidP="00321C11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5C3640A" w14:textId="06705635" w:rsidR="00B1169B" w:rsidRDefault="00B1169B" w:rsidP="00321C11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Kandidat koji se poziva na pravo prednosti pri zapošljavanju u skladu s čl.9. Zakona o profesionalnoj rehabilitaciji i zapošljavanju osoba s invaliditetom, uz prijavu na natječaj dužan je, osim dokaza o ispunjavanju traženih uvjeta, priložiti i rješenje o utvrđenom invaliditetu, odnosno drugu javnu ispravu o invaliditetu, na temelju  koje se osoba može upisati u očevidnik zaposlenih osoba s invaliditetom te dokaz iz kojeg je vidljivo na koji način je prestao radni odnos kod posljednjeg poslodavca.</w:t>
      </w:r>
    </w:p>
    <w:p w14:paraId="1EA7EE0C" w14:textId="4FBA2841" w:rsidR="00B1169B" w:rsidRDefault="0099499E" w:rsidP="00321C11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14:paraId="36171630" w14:textId="3FC249FF" w:rsidR="00B1169B" w:rsidRDefault="00B1169B" w:rsidP="00321C11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Kandidatom prijavljenim na natječaj smatrati će se samo osoba koja podnese pravodobnu i potpunu vlastoručno potpisanu prijavu te ispunjava formalne uvjete iz natječaja.</w:t>
      </w:r>
    </w:p>
    <w:p w14:paraId="1B9D8598" w14:textId="051AD66A" w:rsidR="00B228BE" w:rsidRDefault="00B228BE" w:rsidP="00321C11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1A04AD7" w14:textId="2314AB69" w:rsidR="00B228BE" w:rsidRDefault="00B228BE" w:rsidP="00321C11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Nepotpune, nepravodobne i prijave koje nisu vlastoručno potpisane kao i prijave putem e-maila neće biti razmatrane.</w:t>
      </w:r>
    </w:p>
    <w:p w14:paraId="6B00AC84" w14:textId="579D1F4D" w:rsidR="00B228BE" w:rsidRDefault="00B228BE" w:rsidP="00321C11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14:paraId="41C6B38D" w14:textId="2067392A" w:rsidR="00B228BE" w:rsidRDefault="00B228BE" w:rsidP="00321C11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54F5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Obavijest o rezultatima natječaj bit će objavljena najkasnije do 30. kolovoza 2025. godine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putem mrežnih stranica Škole :</w:t>
      </w:r>
      <w:r w:rsidR="0099499E" w:rsidRPr="0099499E">
        <w:t xml:space="preserve"> </w:t>
      </w:r>
      <w:hyperlink r:id="rId11" w:history="1">
        <w:r w:rsidR="0099499E" w:rsidRPr="00CA1362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hr-HR"/>
          </w:rPr>
          <w:t>https://os-breznicki-hum.skole.hr/obavijesti/</w:t>
        </w:r>
      </w:hyperlink>
    </w:p>
    <w:p w14:paraId="31064D6E" w14:textId="04588461" w:rsidR="0099499E" w:rsidRDefault="0099499E" w:rsidP="00321C11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14:paraId="057CA4D9" w14:textId="32A200D1" w:rsidR="0099499E" w:rsidRPr="00454F58" w:rsidRDefault="0099499E" w:rsidP="0099499E">
      <w:pPr>
        <w:spacing w:after="0" w:line="240" w:lineRule="auto"/>
        <w:ind w:left="45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 w:rsidRPr="00454F5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Prijave s potrebnom dokumentacijom dostavljaju se neposredno u tajništvo </w:t>
      </w:r>
      <w:r w:rsidR="008B147F" w:rsidRPr="00454F5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Š</w:t>
      </w:r>
      <w:r w:rsidRPr="00454F5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kole ili poštom preporučenom pošiljkom na adresu Škole:</w:t>
      </w:r>
      <w:r w:rsidRPr="00454F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 xml:space="preserve"> </w:t>
      </w:r>
    </w:p>
    <w:p w14:paraId="471C6A5E" w14:textId="6FD625FF" w:rsidR="0099499E" w:rsidRPr="00454F58" w:rsidRDefault="0099499E" w:rsidP="0099499E">
      <w:pPr>
        <w:spacing w:after="0" w:line="240" w:lineRule="auto"/>
        <w:ind w:left="45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 w:rsidRPr="00454F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OSNOVNA ŠKOLA BREZNIČKI HUM,</w:t>
      </w:r>
    </w:p>
    <w:p w14:paraId="28298193" w14:textId="77777777" w:rsidR="0099499E" w:rsidRPr="00454F58" w:rsidRDefault="0099499E" w:rsidP="0099499E">
      <w:pPr>
        <w:spacing w:after="0" w:line="240" w:lineRule="auto"/>
        <w:ind w:left="45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 w:rsidRPr="00454F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BREZNIČKI HUM 14,</w:t>
      </w:r>
    </w:p>
    <w:p w14:paraId="2B75612B" w14:textId="5E0963ED" w:rsidR="0099499E" w:rsidRPr="00454F58" w:rsidRDefault="0099499E" w:rsidP="0099499E">
      <w:pPr>
        <w:spacing w:after="0" w:line="240" w:lineRule="auto"/>
        <w:ind w:left="45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 w:rsidRPr="00454F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lastRenderedPageBreak/>
        <w:t>42225 BREZNIČKI HUM, s napomenom „ Prijava na natječaj – pomoćnik/</w:t>
      </w:r>
      <w:proofErr w:type="spellStart"/>
      <w:r w:rsidRPr="00454F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ica</w:t>
      </w:r>
      <w:proofErr w:type="spellEnd"/>
      <w:r w:rsidRPr="00454F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 xml:space="preserve"> u nastavi“</w:t>
      </w:r>
    </w:p>
    <w:p w14:paraId="294B5C95" w14:textId="77777777" w:rsidR="0099499E" w:rsidRPr="0099499E" w:rsidRDefault="0099499E" w:rsidP="0099499E">
      <w:pPr>
        <w:spacing w:after="0" w:line="240" w:lineRule="auto"/>
        <w:ind w:left="45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21E63626" w14:textId="6D537280" w:rsidR="00781144" w:rsidRDefault="00781144" w:rsidP="0078114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437AD0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Rok za podnošenje prijave na natječaj je </w:t>
      </w:r>
      <w:r w:rsidRPr="00437A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osam dana od dana objave natječaja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</w:t>
      </w:r>
    </w:p>
    <w:p w14:paraId="17B81ABC" w14:textId="2E6A10D3" w:rsidR="00781144" w:rsidRDefault="001F5E20" w:rsidP="00781144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 xml:space="preserve">Natječaj je otvoren od </w:t>
      </w:r>
      <w:r w:rsidR="009949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13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.8.202</w:t>
      </w:r>
      <w:r w:rsidR="009949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 xml:space="preserve">. do </w:t>
      </w:r>
      <w:r w:rsidR="009949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21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.</w:t>
      </w:r>
      <w:r w:rsidR="009949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8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.202</w:t>
      </w:r>
      <w:r w:rsidR="009949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5</w:t>
      </w:r>
      <w:r w:rsidR="0078114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</w:t>
      </w:r>
      <w:r w:rsidR="0099499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godine</w:t>
      </w:r>
    </w:p>
    <w:p w14:paraId="7E8AC02E" w14:textId="6E587FA6" w:rsidR="0099499E" w:rsidRDefault="0099499E" w:rsidP="0099499E">
      <w:pPr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14:paraId="7E833482" w14:textId="4B2B7FAB" w:rsidR="00781144" w:rsidRDefault="00781144" w:rsidP="00781144">
      <w:pPr>
        <w:spacing w:after="0" w:line="240" w:lineRule="auto"/>
        <w:ind w:left="45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 xml:space="preserve">Natječaj je </w:t>
      </w:r>
      <w:r w:rsidRPr="00437A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objavljen na web stranici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 xml:space="preserve"> Škole i web stranici </w:t>
      </w:r>
      <w:r w:rsidRPr="00437A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Hrvatskog zav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oda za zapošljavanje te na</w:t>
      </w:r>
      <w:r w:rsidRPr="00437A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 xml:space="preserve"> oglasnoj ploči Škole.</w:t>
      </w:r>
      <w:r w:rsidRPr="00437AD0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</w:p>
    <w:p w14:paraId="0A826786" w14:textId="77777777" w:rsidR="00781144" w:rsidRDefault="00781144" w:rsidP="00781144">
      <w:pPr>
        <w:spacing w:after="0" w:line="240" w:lineRule="auto"/>
        <w:ind w:left="45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 w:rsidRPr="00437A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 </w:t>
      </w:r>
    </w:p>
    <w:p w14:paraId="47CA42BE" w14:textId="77777777" w:rsidR="00781144" w:rsidRDefault="00781144" w:rsidP="00781144">
      <w:pPr>
        <w:spacing w:after="0" w:line="240" w:lineRule="auto"/>
        <w:ind w:left="45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Obavijest o zaštiti osobnih podataka</w:t>
      </w:r>
    </w:p>
    <w:p w14:paraId="356F3C4E" w14:textId="77777777" w:rsidR="00781144" w:rsidRDefault="00781144" w:rsidP="00781144">
      <w:pPr>
        <w:spacing w:after="0" w:line="240" w:lineRule="auto"/>
        <w:ind w:left="45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</w:pPr>
      <w:r w:rsidRPr="00901E6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>Osnovna škola Breznički Hum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 xml:space="preserve"> , Breznički Hum  14, 42 225 Breznički Hum, tijekom predmetnog natječaja, u svojstvu voditelja obrade sukladno odredbama Opće uredbe o zaštiti podataka, prikuplja i obrađuje osobne podatke kandidata sadržane unutar dokumentacije dostavljene sukladno uvjetima natječaja, te ih zadržava u skladu s rokovima određenima zakonskim propisima, i nakon toga trajno uništava, odnosno, ukoliko je primjenjivo, vraća kandidatima.</w:t>
      </w:r>
    </w:p>
    <w:p w14:paraId="0769488B" w14:textId="77777777" w:rsidR="00781144" w:rsidRDefault="00781144" w:rsidP="00781144">
      <w:pPr>
        <w:spacing w:after="0" w:line="240" w:lineRule="auto"/>
        <w:ind w:left="45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>Za ostvarivanje svojih prava na uvid u vlastite osobne podatke, kandidati mogu podnijeti zahtjev pisanim putem na adresu Škole ili osobnim dolaskom u Školu u radno vrijeme radnim danom, kojom prilikom će Škola provjeriti identitet podnositelja zahtjeva sukladno odredbama Opće uredbe o zaštiti podataka.</w:t>
      </w:r>
    </w:p>
    <w:p w14:paraId="6D10A58E" w14:textId="77777777" w:rsidR="00781144" w:rsidRPr="00437AD0" w:rsidRDefault="00781144" w:rsidP="00781144">
      <w:pPr>
        <w:spacing w:after="0" w:line="240" w:lineRule="auto"/>
        <w:ind w:left="45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 xml:space="preserve"> </w:t>
      </w:r>
      <w:r w:rsidRPr="00437AD0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  </w:t>
      </w:r>
      <w:r w:rsidRPr="00437AD0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br/>
        <w:t>Kandidat/kandidatkinja prijavom na natječaj daje privolu za obradu osobnih podataka navedenih u svim dostavljenim prilozima odnosno ispravama za potrebe natječajnog postupka sukladno važećim propisima o zaštiti osobnih podataka.</w:t>
      </w:r>
      <w:r w:rsidRPr="00437AD0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br/>
      </w:r>
    </w:p>
    <w:p w14:paraId="32AC271B" w14:textId="77777777" w:rsidR="00781144" w:rsidRPr="00BD7041" w:rsidRDefault="00781144" w:rsidP="007811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1650DA7" w14:textId="77777777" w:rsidR="00781144" w:rsidRPr="00BD7041" w:rsidRDefault="00781144" w:rsidP="007811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CC98726" w14:textId="77777777" w:rsidR="00781144" w:rsidRPr="00BD7041" w:rsidRDefault="00781144" w:rsidP="00781144">
      <w:pPr>
        <w:spacing w:after="0" w:line="240" w:lineRule="auto"/>
        <w:ind w:left="6372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</w:t>
      </w:r>
      <w:r w:rsidRPr="00BD70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Ravnateljica</w:t>
      </w:r>
    </w:p>
    <w:p w14:paraId="0A52A196" w14:textId="77777777" w:rsidR="00781144" w:rsidRDefault="00781144" w:rsidP="00781144">
      <w:pPr>
        <w:spacing w:after="0" w:line="240" w:lineRule="auto"/>
        <w:ind w:left="6372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D70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</w:t>
      </w:r>
      <w:r w:rsidRPr="00BD7041">
        <w:rPr>
          <w:rFonts w:ascii="Times New Roman" w:eastAsia="Times New Roman" w:hAnsi="Times New Roman" w:cs="Times New Roman"/>
          <w:sz w:val="24"/>
          <w:szCs w:val="24"/>
          <w:lang w:eastAsia="hr-HR"/>
        </w:rPr>
        <w:t>Vesna Ivančan</w:t>
      </w:r>
    </w:p>
    <w:p w14:paraId="1F0DB6CF" w14:textId="77777777" w:rsidR="00781144" w:rsidRDefault="00781144" w:rsidP="00781144">
      <w:pPr>
        <w:spacing w:after="0" w:line="240" w:lineRule="auto"/>
        <w:ind w:left="6372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C2AE954" w14:textId="77777777" w:rsidR="00781144" w:rsidRPr="00BD7041" w:rsidRDefault="00781144" w:rsidP="00781144">
      <w:pPr>
        <w:spacing w:after="0" w:line="240" w:lineRule="auto"/>
        <w:ind w:left="6372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_________________</w:t>
      </w:r>
    </w:p>
    <w:p w14:paraId="45463C51" w14:textId="77777777" w:rsidR="00345D86" w:rsidRDefault="00345D86"/>
    <w:sectPr w:rsidR="00345D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8C2738"/>
    <w:multiLevelType w:val="hybridMultilevel"/>
    <w:tmpl w:val="62ACFD84"/>
    <w:lvl w:ilvl="0" w:tplc="CA9690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F80B80"/>
    <w:multiLevelType w:val="multilevel"/>
    <w:tmpl w:val="9BCEDA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1144"/>
    <w:rsid w:val="00081962"/>
    <w:rsid w:val="001F5E20"/>
    <w:rsid w:val="002B02C5"/>
    <w:rsid w:val="003073F3"/>
    <w:rsid w:val="00321C11"/>
    <w:rsid w:val="00345D86"/>
    <w:rsid w:val="00361C52"/>
    <w:rsid w:val="00454F58"/>
    <w:rsid w:val="004E5538"/>
    <w:rsid w:val="00511504"/>
    <w:rsid w:val="00543537"/>
    <w:rsid w:val="00562E25"/>
    <w:rsid w:val="006701DA"/>
    <w:rsid w:val="0075580B"/>
    <w:rsid w:val="00761CA4"/>
    <w:rsid w:val="00781144"/>
    <w:rsid w:val="00873395"/>
    <w:rsid w:val="008B147F"/>
    <w:rsid w:val="008B6BD9"/>
    <w:rsid w:val="008C3565"/>
    <w:rsid w:val="009417AC"/>
    <w:rsid w:val="00990670"/>
    <w:rsid w:val="0099499E"/>
    <w:rsid w:val="00A04CD3"/>
    <w:rsid w:val="00AA4A96"/>
    <w:rsid w:val="00AB5957"/>
    <w:rsid w:val="00B1169B"/>
    <w:rsid w:val="00B228BE"/>
    <w:rsid w:val="00B6088F"/>
    <w:rsid w:val="00B72314"/>
    <w:rsid w:val="00C33C6C"/>
    <w:rsid w:val="00C94ABA"/>
    <w:rsid w:val="00D04750"/>
    <w:rsid w:val="00D1165F"/>
    <w:rsid w:val="00E20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52312"/>
  <w15:chartTrackingRefBased/>
  <w15:docId w15:val="{8B398080-D333-4214-8169-98AF6591A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1144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D1165F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4E55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E5538"/>
    <w:rPr>
      <w:rFonts w:ascii="Segoe UI" w:hAnsi="Segoe UI" w:cs="Segoe UI"/>
      <w:sz w:val="18"/>
      <w:szCs w:val="18"/>
    </w:rPr>
  </w:style>
  <w:style w:type="character" w:styleId="Hiperveza">
    <w:name w:val="Hyperlink"/>
    <w:basedOn w:val="Zadanifontodlomka"/>
    <w:uiPriority w:val="99"/>
    <w:unhideWhenUsed/>
    <w:rsid w:val="00B1169B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B116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red@os-breznicki-hum.skole.hr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http://www.google.hr/images?q=tbn:utrvsMflGpOJHM::rizicna.azo.hr/iszo/images/grb_rh.jpg&amp;h=94&amp;w=75&amp;usg=__gBswF2sWppJtZLha5b_aMf2dWt4=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os-breznicki-hum.skole.hr/obavijesti/" TargetMode="External"/><Relationship Id="rId5" Type="http://schemas.openxmlformats.org/officeDocument/2006/relationships/hyperlink" Target="http://www.google.hr/imgres?imgurl=http://rizicna.azo.hr/iszo/images/grb_rh.jpg&amp;imgrefurl=http://rizicna.azo.hr/iszo/rpot/rpot.jsf&amp;h=275&amp;w=220&amp;sz=31&amp;tbnid=utrvsMflGpOJHM:&amp;tbnh=114&amp;tbnw=91&amp;prev=/images?q%3Dgrb%2Brepublike%2Bhrvatske&amp;hl=hr&amp;usg=__STKvWOXPYlk98VQ2tmf0tWWmUuY=&amp;ei=u3BqS83UL4K_4gaN69iBBg&amp;sa=X&amp;oi=image_result&amp;resnum=1&amp;ct=image&amp;ved=0CAcQ9QEwAA" TargetMode="External"/><Relationship Id="rId10" Type="http://schemas.openxmlformats.org/officeDocument/2006/relationships/hyperlink" Target="https://branitelji.gov.hr/UserDocsImages//dokumenti/Nikola//popis%20dokaza%20za%20ostvarivanje%20prava%20prednosti%20pri%20zapo%C5%A1ljavanju-%20Zakon%20o%20civilnim%20stradalnicima%20iz%20DR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ranitelji.gov.hr/UserDocsImages/NG/12%20Prosinac/Zapo%C5%A1ljavanje/Popis%20dokaza%20za%20ostvarivanje%20prava%20prednosti%20pri%20zapo%C5%A1ljavanju.pdf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4</Pages>
  <Words>1636</Words>
  <Characters>9331</Characters>
  <Application>Microsoft Office Word</Application>
  <DocSecurity>0</DocSecurity>
  <Lines>77</Lines>
  <Paragraphs>21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korisnik</dc:creator>
  <cp:keywords/>
  <dc:description/>
  <cp:lastModifiedBy>klea606@gmail.com</cp:lastModifiedBy>
  <cp:revision>18</cp:revision>
  <cp:lastPrinted>2021-08-31T10:58:00Z</cp:lastPrinted>
  <dcterms:created xsi:type="dcterms:W3CDTF">2025-08-12T16:07:00Z</dcterms:created>
  <dcterms:modified xsi:type="dcterms:W3CDTF">2025-08-13T08:59:00Z</dcterms:modified>
</cp:coreProperties>
</file>