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E1F6" w14:textId="77777777" w:rsidR="001C4834" w:rsidRPr="008510A7" w:rsidRDefault="001C4834" w:rsidP="00603C21">
      <w:pPr>
        <w:jc w:val="center"/>
        <w:rPr>
          <w:b/>
          <w:color w:val="002060"/>
          <w:sz w:val="24"/>
          <w:szCs w:val="24"/>
        </w:rPr>
      </w:pPr>
      <w:r w:rsidRPr="008510A7">
        <w:rPr>
          <w:b/>
          <w:color w:val="002060"/>
          <w:sz w:val="24"/>
          <w:szCs w:val="24"/>
        </w:rPr>
        <w:t>EPIDEMIOLOŠKE MJERE ZAŠTITE OD ZARAZE VIRUSOM</w:t>
      </w:r>
      <w:r w:rsidR="007D34B9">
        <w:rPr>
          <w:b/>
          <w:color w:val="002060"/>
          <w:sz w:val="24"/>
          <w:szCs w:val="24"/>
        </w:rPr>
        <w:t xml:space="preserve"> COVID-19 ZA ŠKOLSKU GODINU 2021./2022</w:t>
      </w:r>
      <w:r w:rsidRPr="008510A7">
        <w:rPr>
          <w:b/>
          <w:color w:val="002060"/>
          <w:sz w:val="24"/>
          <w:szCs w:val="24"/>
        </w:rPr>
        <w:t>. ZA UČENIKE I RODITELJE</w:t>
      </w:r>
    </w:p>
    <w:p w14:paraId="4CB662D3" w14:textId="77777777" w:rsidR="001C4834" w:rsidRDefault="001C4834" w:rsidP="001C4834">
      <w:r>
        <w:t>Ove epidemiološke mjere vrijede za učenike</w:t>
      </w:r>
      <w:r w:rsidR="005F04C3">
        <w:t>, djelatnike i roditelje</w:t>
      </w:r>
      <w:r w:rsidR="007D34B9">
        <w:t xml:space="preserve"> za vrijeme nastave u školi od 6. rujna 2021</w:t>
      </w:r>
      <w:r>
        <w:t>. godine. Mjere su izrađene prema uputama Hrvatskog zavoda za javno zdravstvo.</w:t>
      </w:r>
    </w:p>
    <w:p w14:paraId="0BFA04EF" w14:textId="77777777" w:rsidR="001C4834" w:rsidRPr="008510A7" w:rsidRDefault="001C4834" w:rsidP="001C4834">
      <w:pPr>
        <w:rPr>
          <w:b/>
          <w:color w:val="002060"/>
        </w:rPr>
      </w:pPr>
      <w:r w:rsidRPr="008510A7">
        <w:rPr>
          <w:b/>
          <w:color w:val="002060"/>
        </w:rPr>
        <w:t>OBVEZE RODITELJA/UČENIKA PRIJE DOLASKA U ŠKOLU</w:t>
      </w:r>
    </w:p>
    <w:p w14:paraId="119BF4DB" w14:textId="77777777" w:rsidR="001C4834" w:rsidRDefault="001C4834" w:rsidP="001C4834">
      <w:r w:rsidRPr="00603C21">
        <w:rPr>
          <w:b/>
        </w:rPr>
        <w:t>Roditelji/skrbnici imaju obavezu izmjeriti tjelesnu temperaturu djetetu svaki dan prije dolaska u školu</w:t>
      </w:r>
      <w:r>
        <w:t xml:space="preserve"> te u slučaju povišene tjelesne temperature ne smiju dovoditi dijete u školu, već se javljaju telefonom </w:t>
      </w:r>
      <w:r w:rsidR="008510A7">
        <w:t>izabranom pedijatru/liječniku obiteljske medicine radi odluke o testiranju i liječenju djeteta te su o tome dužni obavijestiti ravnateljicu</w:t>
      </w:r>
      <w:r>
        <w:t xml:space="preserve"> škole</w:t>
      </w:r>
      <w:r w:rsidR="008510A7">
        <w:t xml:space="preserve">. </w:t>
      </w:r>
      <w:r>
        <w:t>Učenici viših razreda mogu sami izmjeriti temperaturu.</w:t>
      </w:r>
    </w:p>
    <w:p w14:paraId="270D3998" w14:textId="77777777" w:rsidR="001C4834" w:rsidRPr="008510A7" w:rsidRDefault="001C4834" w:rsidP="001C4834">
      <w:pPr>
        <w:rPr>
          <w:b/>
          <w:color w:val="002060"/>
        </w:rPr>
      </w:pPr>
      <w:r w:rsidRPr="008510A7">
        <w:rPr>
          <w:b/>
          <w:color w:val="002060"/>
        </w:rPr>
        <w:t>DOLAZAK UČENIKA I RODITELJA U ŠKOLU</w:t>
      </w:r>
    </w:p>
    <w:p w14:paraId="4167535C" w14:textId="77777777" w:rsidR="001033AC" w:rsidRDefault="001C4834" w:rsidP="001033AC">
      <w:r>
        <w:t>Djeca u školu dolaze sama, organiziranim prijevozom ili u pratnji roditelja na način kako bi dolazila i da nema epidemije.</w:t>
      </w:r>
      <w:r w:rsidR="001033AC" w:rsidRPr="001033AC">
        <w:t xml:space="preserve"> </w:t>
      </w:r>
      <w:r w:rsidR="001033AC">
        <w:t>Roditelji/staratelji koji dovode i odvode djecu u školu to čine na način da ne ulaze u školu, već dolaze do ulaza u školsko dvorište pri čemu zadržavaju distancu od najmanje 1,5 metra u odnosu na druge roditelje/skrbnike i djecu. Roditelji i djeca iz istog kućanstva ne moraju držati distancu.</w:t>
      </w:r>
    </w:p>
    <w:p w14:paraId="33F5D3C7" w14:textId="75205D58" w:rsidR="001033AC" w:rsidRDefault="001C4834" w:rsidP="001033AC">
      <w:r>
        <w:t xml:space="preserve">Dijete u školu ne smije dovoditi roditelj koji ima simptome respiratorne bolesti (povišena tjelesna temperatura, kašalj, poteškoće u disanju, poremećaj osjeta njuha i okusa, grlobolja, proljev, povraćanje), ako ima izrečenu mjeru samoizolacije ili ako je dijete zaraženo s COVID-19. Ako iste simptome ili mjeru samoizolacije ima dijete/učenik ili ako je </w:t>
      </w:r>
      <w:r w:rsidR="00C339CC">
        <w:t xml:space="preserve">dijete </w:t>
      </w:r>
      <w:r>
        <w:t>zaraženo virusom COVID-19, ne smije dolaziti u školu.</w:t>
      </w:r>
      <w:r w:rsidR="001033AC">
        <w:t xml:space="preserve"> </w:t>
      </w:r>
    </w:p>
    <w:p w14:paraId="78CA4D96" w14:textId="59C6ADD6" w:rsidR="001033AC" w:rsidRDefault="001033AC" w:rsidP="001033AC">
      <w:r>
        <w:t xml:space="preserve">Kada dovodi i odvodi dijete, roditelj ili druga osoba u pratnji djeteta </w:t>
      </w:r>
      <w:r w:rsidR="00C339CC">
        <w:t xml:space="preserve">iznimno </w:t>
      </w:r>
      <w:r>
        <w:t>može ući u školu ako je riječ o učeniku 1. razreda (prvog dana nastave)</w:t>
      </w:r>
      <w:r w:rsidR="00C339CC">
        <w:t>, u ostalim slučajevima roditelji mogu ući u školu samo uz prethodnu najavu</w:t>
      </w:r>
      <w:r>
        <w:t xml:space="preserve">. Roditelj ili druga osoba u pratnji djeteta održava razmak od najmanje 1,5 m, a po mogućnosti 2 m u odnosu na sve druge osobe, dezinficira ruke na ulazu te izbjegava zadržavanje i grupiranje u ustanovi. Duže zadržavanje (oko 15 minuta) moguće je primjerice prilikom prilagodbe djeteta na novu sredinu na početku uključivanja u ustanovu, uz predočenje digitalne COVID potvrde. Međusobni razmak ne trebaju držati osobe iz istog kućanstva. U pratnji djeteta/učenika uvijek je samo jedna odrasla osoba. Roditelj ili druga osoba u pratnji djeteta/učenika obvezno u ustanovi nosi masku te bez maske ne može ući u ustanovu. </w:t>
      </w:r>
    </w:p>
    <w:p w14:paraId="040F5A99" w14:textId="0C1789D1" w:rsidR="001C4834" w:rsidRDefault="001033AC" w:rsidP="001033AC">
      <w:r>
        <w:t>Dopušteno je održavanje roditeljskih sastanaka i individualnih informacija licem u lice na način da se kontakt roditelja s djelatnicima škole i učenicima smanji na najmanju moguću mjeru. Na roditeljskim sastancima i individualnim informacijama svi roditelji i učitelji moraju nositi maske i održavati fizički razmak</w:t>
      </w:r>
      <w:r w:rsidR="00C339CC">
        <w:t>,</w:t>
      </w:r>
      <w:r>
        <w:t xml:space="preserve"> po mogućnosti dva metra. Preporučeno je da tijekom roditeljskih sastanaka i individualnih informacija prozori budu otvoreni.</w:t>
      </w:r>
    </w:p>
    <w:p w14:paraId="5C1350A9" w14:textId="77777777" w:rsidR="001C4834" w:rsidRPr="00917116" w:rsidRDefault="001C4834" w:rsidP="001C4834">
      <w:pPr>
        <w:rPr>
          <w:b/>
        </w:rPr>
      </w:pPr>
      <w:r w:rsidRPr="00603C21">
        <w:rPr>
          <w:b/>
        </w:rPr>
        <w:t>Učenici ulaze u školu prema unaprijed u</w:t>
      </w:r>
      <w:r w:rsidR="005F04C3">
        <w:rPr>
          <w:b/>
        </w:rPr>
        <w:t>tvrđenom</w:t>
      </w:r>
      <w:r w:rsidRPr="00603C21">
        <w:rPr>
          <w:b/>
        </w:rPr>
        <w:t xml:space="preserve"> rasporedu ulaska po razredima i samo u vrijeme koje je utvrđeno za ulazak njihovog razreda</w:t>
      </w:r>
      <w:r w:rsidR="00E14476">
        <w:rPr>
          <w:b/>
        </w:rPr>
        <w:t>, zato učenici dolaze najranije 15 minuta prije početka nastave</w:t>
      </w:r>
      <w:r w:rsidRPr="00603C21">
        <w:rPr>
          <w:b/>
        </w:rPr>
        <w:t>.</w:t>
      </w:r>
      <w:r>
        <w:t xml:space="preserve"> Ulazak učenika u školu i odlazak do učionice nadziru dežurni učitelji</w:t>
      </w:r>
      <w:r w:rsidR="005F04C3">
        <w:t>, tj. učitelji koji održavaju prve satove</w:t>
      </w:r>
      <w:r>
        <w:t xml:space="preserve">. </w:t>
      </w:r>
      <w:r w:rsidR="005F04C3">
        <w:rPr>
          <w:b/>
        </w:rPr>
        <w:t>Učenicima</w:t>
      </w:r>
      <w:r w:rsidRPr="00E57D87">
        <w:rPr>
          <w:b/>
        </w:rPr>
        <w:t xml:space="preserve"> </w:t>
      </w:r>
      <w:r w:rsidR="005F04C3">
        <w:rPr>
          <w:b/>
        </w:rPr>
        <w:t xml:space="preserve">se na ulazu u školu mjeri temperatura, dezinficiraju ruke, prolaze kroz </w:t>
      </w:r>
      <w:r w:rsidR="00E14476">
        <w:rPr>
          <w:b/>
        </w:rPr>
        <w:t>dezinfekcijsku barijeru za obuću</w:t>
      </w:r>
      <w:r w:rsidR="005F04C3">
        <w:rPr>
          <w:b/>
        </w:rPr>
        <w:t xml:space="preserve"> te se </w:t>
      </w:r>
      <w:r w:rsidRPr="00E57D87">
        <w:rPr>
          <w:b/>
        </w:rPr>
        <w:t xml:space="preserve">odmah </w:t>
      </w:r>
      <w:r w:rsidR="005F04C3">
        <w:rPr>
          <w:b/>
        </w:rPr>
        <w:t>upućuju</w:t>
      </w:r>
      <w:r w:rsidRPr="00E57D87">
        <w:rPr>
          <w:b/>
        </w:rPr>
        <w:t xml:space="preserve"> prema </w:t>
      </w:r>
      <w:r w:rsidR="005F04C3">
        <w:rPr>
          <w:b/>
        </w:rPr>
        <w:t>svojim garderobama</w:t>
      </w:r>
      <w:r w:rsidRPr="00E57D87">
        <w:rPr>
          <w:b/>
        </w:rPr>
        <w:t xml:space="preserve"> gdje </w:t>
      </w:r>
      <w:r w:rsidR="00E14476">
        <w:rPr>
          <w:b/>
        </w:rPr>
        <w:t xml:space="preserve">se </w:t>
      </w:r>
      <w:proofErr w:type="spellStart"/>
      <w:r w:rsidR="00E14476">
        <w:rPr>
          <w:b/>
        </w:rPr>
        <w:t>pre</w:t>
      </w:r>
      <w:r w:rsidRPr="00E57D87">
        <w:rPr>
          <w:b/>
        </w:rPr>
        <w:t>obuva</w:t>
      </w:r>
      <w:r w:rsidR="005F04C3">
        <w:rPr>
          <w:b/>
        </w:rPr>
        <w:t>ju</w:t>
      </w:r>
      <w:proofErr w:type="spellEnd"/>
      <w:r w:rsidRPr="00E57D87">
        <w:rPr>
          <w:b/>
        </w:rPr>
        <w:t xml:space="preserve"> </w:t>
      </w:r>
      <w:r w:rsidR="005F04C3">
        <w:rPr>
          <w:b/>
        </w:rPr>
        <w:t>i odlažu</w:t>
      </w:r>
      <w:r w:rsidR="00917116" w:rsidRPr="00E57D87">
        <w:rPr>
          <w:b/>
        </w:rPr>
        <w:t xml:space="preserve"> obuću i </w:t>
      </w:r>
      <w:r w:rsidR="005F04C3">
        <w:rPr>
          <w:b/>
        </w:rPr>
        <w:t>jakne</w:t>
      </w:r>
      <w:r w:rsidR="00917116" w:rsidRPr="00E57D87">
        <w:rPr>
          <w:b/>
        </w:rPr>
        <w:t>.</w:t>
      </w:r>
      <w:r w:rsidR="00917116">
        <w:t xml:space="preserve"> </w:t>
      </w:r>
      <w:r w:rsidR="00917116" w:rsidRPr="00E57D87">
        <w:rPr>
          <w:b/>
        </w:rPr>
        <w:t>N</w:t>
      </w:r>
      <w:r w:rsidR="005F04C3">
        <w:rPr>
          <w:b/>
        </w:rPr>
        <w:t>akon toga odlaze u učionice</w:t>
      </w:r>
      <w:r w:rsidR="00E14476">
        <w:rPr>
          <w:b/>
        </w:rPr>
        <w:t>, a prije smještaja peru ruke</w:t>
      </w:r>
      <w:r w:rsidRPr="00E57D87">
        <w:rPr>
          <w:b/>
        </w:rPr>
        <w:t xml:space="preserve"> </w:t>
      </w:r>
      <w:r w:rsidR="00E14476">
        <w:rPr>
          <w:b/>
        </w:rPr>
        <w:t xml:space="preserve">sapunom i vodom </w:t>
      </w:r>
      <w:r w:rsidR="00E14476" w:rsidRPr="00E14476">
        <w:t>što nadgledaju</w:t>
      </w:r>
      <w:r w:rsidR="00E14476">
        <w:rPr>
          <w:b/>
        </w:rPr>
        <w:t xml:space="preserve"> </w:t>
      </w:r>
      <w:r>
        <w:t>razredni/predmetni učitelji</w:t>
      </w:r>
      <w:r w:rsidR="00917116">
        <w:t xml:space="preserve">. </w:t>
      </w:r>
      <w:r w:rsidR="00E14476" w:rsidRPr="00E14476">
        <w:rPr>
          <w:b/>
        </w:rPr>
        <w:t>R</w:t>
      </w:r>
      <w:r w:rsidR="00917116" w:rsidRPr="00917116">
        <w:rPr>
          <w:b/>
        </w:rPr>
        <w:t xml:space="preserve">aspored sjedenja </w:t>
      </w:r>
      <w:r w:rsidR="00E14476">
        <w:rPr>
          <w:b/>
        </w:rPr>
        <w:t xml:space="preserve">u učionici učenici </w:t>
      </w:r>
      <w:r w:rsidR="00917116" w:rsidRPr="00917116">
        <w:rPr>
          <w:b/>
        </w:rPr>
        <w:t>ne mogu mijenjati.</w:t>
      </w:r>
    </w:p>
    <w:p w14:paraId="6C0A3C42" w14:textId="77777777" w:rsidR="001C4834" w:rsidRPr="008510A7" w:rsidRDefault="001C4834" w:rsidP="001C4834">
      <w:pPr>
        <w:rPr>
          <w:b/>
          <w:color w:val="002060"/>
        </w:rPr>
      </w:pPr>
      <w:r w:rsidRPr="008510A7">
        <w:rPr>
          <w:b/>
          <w:color w:val="002060"/>
        </w:rPr>
        <w:lastRenderedPageBreak/>
        <w:t>BORAVAK UČENIKA U ŠKOLI</w:t>
      </w:r>
    </w:p>
    <w:p w14:paraId="5FB69A26" w14:textId="77777777" w:rsidR="00003DBD" w:rsidRDefault="00917116" w:rsidP="00003DBD">
      <w:pPr>
        <w:rPr>
          <w:b/>
        </w:rPr>
      </w:pPr>
      <w:r w:rsidRPr="00E57D87">
        <w:rPr>
          <w:b/>
        </w:rPr>
        <w:t>Učenici</w:t>
      </w:r>
      <w:r w:rsidR="001C4834" w:rsidRPr="00E57D87">
        <w:rPr>
          <w:b/>
        </w:rPr>
        <w:t xml:space="preserve"> bi </w:t>
      </w:r>
      <w:r w:rsidRPr="00E57D87">
        <w:rPr>
          <w:b/>
        </w:rPr>
        <w:t>trebali,</w:t>
      </w:r>
      <w:r w:rsidR="001C4834" w:rsidRPr="00E57D87">
        <w:rPr>
          <w:b/>
        </w:rPr>
        <w:t xml:space="preserve"> što je više moguće</w:t>
      </w:r>
      <w:r w:rsidRPr="00E57D87">
        <w:rPr>
          <w:b/>
        </w:rPr>
        <w:t>,</w:t>
      </w:r>
      <w:r w:rsidR="00E57D87" w:rsidRPr="00E57D87">
        <w:rPr>
          <w:b/>
        </w:rPr>
        <w:t xml:space="preserve"> održavati fizičku udaljenost</w:t>
      </w:r>
      <w:r w:rsidR="001C4834" w:rsidRPr="00E57D87">
        <w:rPr>
          <w:b/>
        </w:rPr>
        <w:t xml:space="preserve"> od druge djece</w:t>
      </w:r>
      <w:r w:rsidR="00003DBD">
        <w:rPr>
          <w:b/>
        </w:rPr>
        <w:t xml:space="preserve"> i odraslih (preporučeno 1,5 m) te se t</w:t>
      </w:r>
      <w:r w:rsidR="00003DBD" w:rsidRPr="00E57D87">
        <w:rPr>
          <w:b/>
        </w:rPr>
        <w:t xml:space="preserve">ijekom boravka u školi </w:t>
      </w:r>
      <w:r w:rsidR="00003DBD">
        <w:rPr>
          <w:b/>
        </w:rPr>
        <w:t>što manje</w:t>
      </w:r>
      <w:r w:rsidR="00003DBD" w:rsidRPr="00E57D87">
        <w:rPr>
          <w:b/>
        </w:rPr>
        <w:t xml:space="preserve"> miješa</w:t>
      </w:r>
      <w:r w:rsidR="00003DBD">
        <w:rPr>
          <w:b/>
        </w:rPr>
        <w:t>ti</w:t>
      </w:r>
      <w:r w:rsidR="00003DBD" w:rsidRPr="00E57D87">
        <w:rPr>
          <w:b/>
        </w:rPr>
        <w:t xml:space="preserve"> s djecom iz drugih odgojno-obrazovnih skupina.</w:t>
      </w:r>
    </w:p>
    <w:p w14:paraId="7B448C7A" w14:textId="77777777" w:rsidR="00837D2A" w:rsidRPr="00837D2A" w:rsidRDefault="00837D2A" w:rsidP="00837D2A">
      <w:pPr>
        <w:rPr>
          <w:b/>
        </w:rPr>
      </w:pPr>
      <w:r>
        <w:rPr>
          <w:b/>
        </w:rPr>
        <w:t>M</w:t>
      </w:r>
      <w:r w:rsidRPr="00837D2A">
        <w:rPr>
          <w:b/>
        </w:rPr>
        <w:t xml:space="preserve">iješanje djece i učenika različitih odgojno-obrazovnih skupina </w:t>
      </w:r>
      <w:r>
        <w:rPr>
          <w:b/>
        </w:rPr>
        <w:t>bit će dopušteno samo tijekom izvođenja izborne, dopunske i dodatne nastave te izvannastavnih aktivnosti.</w:t>
      </w:r>
    </w:p>
    <w:p w14:paraId="0FCE1B03" w14:textId="77777777" w:rsidR="001C4834" w:rsidRDefault="001C4834" w:rsidP="001C4834">
      <w:r w:rsidRPr="00603C21">
        <w:rPr>
          <w:b/>
        </w:rPr>
        <w:t>Učenik prostoriju u kojoj boravi njegova odgojno-obrazovna skupina smije napustiti sa</w:t>
      </w:r>
      <w:r w:rsidR="00917116" w:rsidRPr="00603C21">
        <w:rPr>
          <w:b/>
        </w:rPr>
        <w:t>mo u slučaju odlaska na toalet, na jelo</w:t>
      </w:r>
      <w:r w:rsidR="00917116">
        <w:t xml:space="preserve"> </w:t>
      </w:r>
      <w:r>
        <w:t xml:space="preserve">ili </w:t>
      </w:r>
      <w:r w:rsidR="00E14476">
        <w:t xml:space="preserve">zajedničkog </w:t>
      </w:r>
      <w:r>
        <w:t>izlaska</w:t>
      </w:r>
      <w:r w:rsidR="00E14476">
        <w:t xml:space="preserve"> cijelog razreda</w:t>
      </w:r>
      <w:r>
        <w:t xml:space="preserve"> u dvorište škole radi aktivnosti na otvorenom</w:t>
      </w:r>
      <w:r w:rsidR="00E57D87">
        <w:t>,</w:t>
      </w:r>
      <w:r>
        <w:t xml:space="preserve"> i to isključivo na način da se ne miješa s </w:t>
      </w:r>
      <w:r w:rsidR="00E57D87">
        <w:t>učenicima</w:t>
      </w:r>
      <w:r>
        <w:t xml:space="preserve"> iz drugih razreda.</w:t>
      </w:r>
    </w:p>
    <w:p w14:paraId="70EEEAC6" w14:textId="77777777" w:rsidR="001C4834" w:rsidRPr="00917116" w:rsidRDefault="001C4834" w:rsidP="001C4834">
      <w:pPr>
        <w:rPr>
          <w:b/>
        </w:rPr>
      </w:pPr>
      <w:r>
        <w:t>Prilikom prolaska kroz zajedničke prostorije (hodnik/hol/toaleti/dvorana</w:t>
      </w:r>
      <w:r w:rsidR="00E14476">
        <w:t>/knjižnica</w:t>
      </w:r>
      <w:r>
        <w:t xml:space="preserve">) učenici su dužni prolazak skratiti na minimum, </w:t>
      </w:r>
      <w:r w:rsidRPr="00917116">
        <w:rPr>
          <w:b/>
        </w:rPr>
        <w:t xml:space="preserve">nepotrebno ne dodirivati površine ili predmete i kretati se po unaprijed </w:t>
      </w:r>
      <w:r w:rsidR="00E14476">
        <w:rPr>
          <w:b/>
        </w:rPr>
        <w:t>utvrđenoj</w:t>
      </w:r>
      <w:r w:rsidRPr="00917116">
        <w:rPr>
          <w:b/>
        </w:rPr>
        <w:t xml:space="preserve"> ruti kretanja.</w:t>
      </w:r>
    </w:p>
    <w:p w14:paraId="18B19FF9" w14:textId="77777777" w:rsidR="001C4834" w:rsidRDefault="001C4834" w:rsidP="001C4834">
      <w:r w:rsidRPr="00603C21">
        <w:rPr>
          <w:b/>
        </w:rPr>
        <w:t>Djeca trebaju redovito i pravilno prati ruke prije ulaska u svoju učionicu, prije konzumiranja hrane, nakon korištenja toaleta, nakon dolaska izvana, nakon čišćenja nosa i uvijek kada ruke izgledaju prljavo. Nakon pranja ruku vodom i sapunom ruke treba osušiti papirnatim ručnikom za jednokratnu upotrebu koji se nakon korištena baca u koš za otpatke.</w:t>
      </w:r>
      <w:r>
        <w:t xml:space="preserve"> </w:t>
      </w:r>
      <w:r w:rsidR="00917116">
        <w:t>Učenici viših razred</w:t>
      </w:r>
      <w:r w:rsidR="00E57D87">
        <w:t>a</w:t>
      </w:r>
      <w:r w:rsidR="00917116">
        <w:t xml:space="preserve"> mogu u svojoj učionici, po potrebi, koristiti i sredstvo za dezinfekciju ruku koje će se nalaziti u svakoj učionici te u zajedničkim prostorijama.</w:t>
      </w:r>
    </w:p>
    <w:p w14:paraId="7152D89D" w14:textId="77777777" w:rsidR="001C4834" w:rsidRDefault="001C4834" w:rsidP="001C4834">
      <w:r>
        <w:t>Djecu treba poticati da</w:t>
      </w:r>
      <w:r w:rsidR="00E57D87">
        <w:t>,</w:t>
      </w:r>
      <w:r>
        <w:t xml:space="preserve"> kada kašlju i kišu</w:t>
      </w:r>
      <w:r w:rsidR="00E57D87">
        <w:t>,</w:t>
      </w:r>
      <w:r>
        <w:t xml:space="preserve"> prekriju usta i nos laktom ili papirnatom maramicom koju poslije trebaju odbaciti u koš za otpad te oprati ruke. Pri kašljanju i kihanju trebaju okrenuti lice od drugih osoba te izbjegavati dodirivanje lica, usta i očiju rukama.</w:t>
      </w:r>
    </w:p>
    <w:p w14:paraId="124CF1FA" w14:textId="77777777" w:rsidR="001C4834" w:rsidRDefault="001C4834" w:rsidP="001C4834">
      <w:r>
        <w:t>Preporuča se i potiče djecu da ne dodiruju usta, nos, oči i lice kao i da ne stavljaju ruke i predmete u usta. Djeca ne bi trebala dijeliti čaše, šalice, drugo posuđe i pribor za jelo s drugom djecom. Svako dijete samo postupa sa svojom odjećom i obućom, školskim priborom, torbama i knjigama te ih ne dijeli s ostalom djecom i ne dodiruje i ne uzima stvari druge djece.</w:t>
      </w:r>
    </w:p>
    <w:p w14:paraId="2CEBCFE0" w14:textId="649F3836" w:rsidR="001C4834" w:rsidRPr="00603C21" w:rsidRDefault="00917116" w:rsidP="001C4834">
      <w:pPr>
        <w:rPr>
          <w:b/>
        </w:rPr>
      </w:pPr>
      <w:r w:rsidRPr="00603C21">
        <w:rPr>
          <w:b/>
        </w:rPr>
        <w:t xml:space="preserve">Učenici </w:t>
      </w:r>
      <w:r w:rsidR="00D73641">
        <w:rPr>
          <w:b/>
        </w:rPr>
        <w:t>tijekom boravka u školi ne nose zaštitne maske</w:t>
      </w:r>
      <w:r w:rsidRPr="00603C21">
        <w:rPr>
          <w:b/>
        </w:rPr>
        <w:t xml:space="preserve">, </w:t>
      </w:r>
      <w:r w:rsidR="001C4834" w:rsidRPr="00603C21">
        <w:rPr>
          <w:b/>
        </w:rPr>
        <w:t xml:space="preserve">osim </w:t>
      </w:r>
      <w:r w:rsidR="00D32FE3" w:rsidRPr="00D32FE3">
        <w:rPr>
          <w:b/>
        </w:rPr>
        <w:t>po hodnicima</w:t>
      </w:r>
      <w:r w:rsidR="00D73641">
        <w:rPr>
          <w:b/>
        </w:rPr>
        <w:t>,</w:t>
      </w:r>
      <w:r w:rsidR="00D32FE3" w:rsidRPr="00D32FE3">
        <w:rPr>
          <w:b/>
        </w:rPr>
        <w:t xml:space="preserve"> tijekom boravka u zajedničkim prostorijama </w:t>
      </w:r>
      <w:r w:rsidR="00D32FE3">
        <w:rPr>
          <w:b/>
        </w:rPr>
        <w:t xml:space="preserve">te </w:t>
      </w:r>
      <w:r w:rsidR="001C4834" w:rsidRPr="00603C21">
        <w:rPr>
          <w:b/>
        </w:rPr>
        <w:t>u</w:t>
      </w:r>
      <w:r w:rsidRPr="00603C21">
        <w:rPr>
          <w:b/>
        </w:rPr>
        <w:t xml:space="preserve">čenika putnika u autobusu. </w:t>
      </w:r>
    </w:p>
    <w:p w14:paraId="6D9285DC" w14:textId="77777777" w:rsidR="001C4834" w:rsidRDefault="00917116" w:rsidP="001C4834">
      <w:r>
        <w:t>U</w:t>
      </w:r>
      <w:r w:rsidR="001C4834">
        <w:t xml:space="preserve">žinu/jelo </w:t>
      </w:r>
      <w:r>
        <w:t>učenici će konzumirati</w:t>
      </w:r>
      <w:r w:rsidR="001C4834">
        <w:t xml:space="preserve"> u </w:t>
      </w:r>
      <w:r>
        <w:t>blagovaonici, prema unaprijed</w:t>
      </w:r>
      <w:r w:rsidR="001C4834">
        <w:t xml:space="preserve"> u</w:t>
      </w:r>
      <w:r w:rsidR="00603C21">
        <w:t>tvrđenom rasporedu.</w:t>
      </w:r>
    </w:p>
    <w:p w14:paraId="29263FAF" w14:textId="77777777" w:rsidR="00603C21" w:rsidRDefault="00603C21" w:rsidP="001C4834">
      <w:pPr>
        <w:rPr>
          <w:b/>
        </w:rPr>
      </w:pPr>
    </w:p>
    <w:p w14:paraId="3B65F2AB" w14:textId="77777777" w:rsidR="001C4834" w:rsidRPr="008510A7" w:rsidRDefault="001C4834" w:rsidP="001C4834">
      <w:pPr>
        <w:rPr>
          <w:b/>
          <w:color w:val="002060"/>
        </w:rPr>
      </w:pPr>
      <w:r w:rsidRPr="008510A7">
        <w:rPr>
          <w:b/>
          <w:color w:val="002060"/>
        </w:rPr>
        <w:t>POSTUPANJE U SLUČAJU SUMNJE U ZARAZU KOD DJETETA</w:t>
      </w:r>
    </w:p>
    <w:p w14:paraId="511B58A5" w14:textId="77777777" w:rsidR="001C4834" w:rsidRDefault="001C4834" w:rsidP="001C4834"/>
    <w:p w14:paraId="21249992" w14:textId="77777777" w:rsidR="001C4834" w:rsidRPr="008510A7" w:rsidRDefault="001C4834" w:rsidP="001C4834">
      <w:pPr>
        <w:rPr>
          <w:b/>
        </w:rPr>
      </w:pPr>
      <w:r>
        <w:t xml:space="preserve"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</w:t>
      </w:r>
      <w:r w:rsidRPr="008510A7">
        <w:rPr>
          <w:b/>
        </w:rPr>
        <w:t xml:space="preserve">O tome roditelj telefonom mora </w:t>
      </w:r>
      <w:r w:rsidR="00603C21" w:rsidRPr="008510A7">
        <w:rPr>
          <w:b/>
        </w:rPr>
        <w:t>obavijestiti školu.</w:t>
      </w:r>
    </w:p>
    <w:p w14:paraId="14243189" w14:textId="77777777" w:rsidR="001C4834" w:rsidRDefault="001C4834" w:rsidP="001C4834">
      <w:r>
        <w:t>2. Ako djeca razviju simptome COVID-19 tijekom boravka u ustanovi, učitelj odmah obavještava roditelje, koji u najkraćem mogućem roku trebaju doći po dijete. Do dolaska roditelja dijete se izolira u prikladnoj prostoriji</w:t>
      </w:r>
      <w:r w:rsidR="00603C21">
        <w:t xml:space="preserve"> (portirnici škole)</w:t>
      </w:r>
      <w:r>
        <w:t xml:space="preserve">. Odmah po utvrđivanju simptoma djetetu je potrebno osigurati masku za lice, a učitelju koji prati dijete do prostorije za izolaciju i boravi s njime treba </w:t>
      </w:r>
      <w:r>
        <w:lastRenderedPageBreak/>
        <w:t xml:space="preserve">osigurati vizir, masku i jednokratnu pregaču. Po odlasku djeteta dezinficira se prostorija u kojoj je dijete bilo izolirano. Poseban prostor za izolaciju, djelatnike koji su zaduženi za brigu o bolesnom djetetu do dolaska roditelja i poseban protokol propisuje </w:t>
      </w:r>
      <w:r w:rsidR="00603C21">
        <w:t>se mjerama za djelatnike škole.</w:t>
      </w:r>
    </w:p>
    <w:p w14:paraId="4B8D10C9" w14:textId="77777777" w:rsidR="001C4834" w:rsidRDefault="001C4834" w:rsidP="001C4834">
      <w:r>
        <w:t>3. Ravnatelj nadležnom epidemiologu/školskom liječniku javlja svako grupiranje osoba sa sumnjom na COVID-19 i svaku pojedinačnu infekciju koju roditelj ili djelatn</w:t>
      </w:r>
      <w:r w:rsidR="00603C21">
        <w:t>ik moraju najhitnije prijaviti ravnatelju.</w:t>
      </w:r>
    </w:p>
    <w:p w14:paraId="7DC9DBD0" w14:textId="77777777" w:rsidR="001C4834" w:rsidRDefault="00603C21" w:rsidP="001C4834">
      <w:r>
        <w:t>4.</w:t>
      </w:r>
      <w:r w:rsidR="001C4834">
        <w:t xml:space="preserve"> Kod pojedinačnog slučaja pojave simptoma koji mogu upućivati na zarazu COVID-19, razredni odjel u pravilu nastavlja dalje s radom, dok se kod prijavljenog grupiranja osoba sa znakovima bolesti postup</w:t>
      </w:r>
      <w:r>
        <w:t>a sukladno mišljenju liječnika.</w:t>
      </w:r>
    </w:p>
    <w:p w14:paraId="4402B0E0" w14:textId="77777777" w:rsidR="001C4834" w:rsidRDefault="001C4834" w:rsidP="001C4834">
      <w:r>
        <w:t>5. 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sectPr w:rsidR="001C4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34"/>
    <w:rsid w:val="00003DBD"/>
    <w:rsid w:val="001033AC"/>
    <w:rsid w:val="001C4834"/>
    <w:rsid w:val="005F04C3"/>
    <w:rsid w:val="00603C21"/>
    <w:rsid w:val="006353D8"/>
    <w:rsid w:val="007D34B9"/>
    <w:rsid w:val="00837D2A"/>
    <w:rsid w:val="008510A7"/>
    <w:rsid w:val="00917116"/>
    <w:rsid w:val="009C2777"/>
    <w:rsid w:val="00C123D3"/>
    <w:rsid w:val="00C339CC"/>
    <w:rsid w:val="00D32FE3"/>
    <w:rsid w:val="00D73641"/>
    <w:rsid w:val="00E14476"/>
    <w:rsid w:val="00E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2B12"/>
  <w15:chartTrackingRefBased/>
  <w15:docId w15:val="{D8411BC4-5541-4066-8803-B36A617E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Ivana Nogić</cp:lastModifiedBy>
  <cp:revision>3</cp:revision>
  <dcterms:created xsi:type="dcterms:W3CDTF">2021-09-03T10:47:00Z</dcterms:created>
  <dcterms:modified xsi:type="dcterms:W3CDTF">2021-09-03T11:00:00Z</dcterms:modified>
</cp:coreProperties>
</file>